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D6" w:rsidRPr="00A364D6" w:rsidRDefault="00A364D6" w:rsidP="00A364D6">
      <w:pPr>
        <w:spacing w:after="0" w:line="240" w:lineRule="auto"/>
        <w:ind w:right="141"/>
        <w:jc w:val="center"/>
        <w:rPr>
          <w:rFonts w:asciiTheme="minorHAnsi" w:eastAsiaTheme="minorEastAsia" w:hAnsiTheme="minorHAnsi" w:cstheme="minorBidi"/>
          <w:lang w:eastAsia="ru-RU"/>
        </w:rPr>
      </w:pPr>
      <w:r w:rsidRPr="00A364D6">
        <w:rPr>
          <w:rFonts w:asciiTheme="minorHAnsi" w:eastAsiaTheme="minorEastAsia" w:hAnsiTheme="minorHAnsi" w:cstheme="minorBidi"/>
          <w:noProof/>
          <w:lang w:eastAsia="ru-RU"/>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364D6" w:rsidRPr="00A364D6" w:rsidRDefault="00A364D6" w:rsidP="00A364D6">
      <w:pPr>
        <w:keepNext/>
        <w:spacing w:before="240" w:after="0" w:line="240" w:lineRule="auto"/>
        <w:ind w:right="141"/>
        <w:jc w:val="center"/>
        <w:outlineLvl w:val="3"/>
        <w:rPr>
          <w:rFonts w:ascii="Times New Roman" w:eastAsia="Times New Roman" w:hAnsi="Times New Roman"/>
          <w:b/>
          <w:bCs/>
          <w:sz w:val="28"/>
          <w:szCs w:val="28"/>
          <w:lang w:eastAsia="ru-RU"/>
        </w:rPr>
      </w:pPr>
      <w:r w:rsidRPr="00A364D6">
        <w:rPr>
          <w:rFonts w:ascii="Times New Roman" w:eastAsia="Times New Roman" w:hAnsi="Times New Roman"/>
          <w:b/>
          <w:bCs/>
          <w:sz w:val="28"/>
          <w:szCs w:val="28"/>
          <w:lang w:eastAsia="ru-RU"/>
        </w:rPr>
        <w:t>АДМИНИСТРАЦИЯ</w:t>
      </w:r>
    </w:p>
    <w:p w:rsidR="00A364D6" w:rsidRPr="00A364D6" w:rsidRDefault="00A364D6" w:rsidP="00A364D6">
      <w:pPr>
        <w:suppressAutoHyphens/>
        <w:spacing w:after="0" w:line="252" w:lineRule="auto"/>
        <w:ind w:right="141"/>
        <w:jc w:val="center"/>
        <w:rPr>
          <w:rFonts w:ascii="Times New Roman" w:eastAsia="Times New Roman" w:hAnsi="Times New Roman"/>
          <w:b/>
          <w:spacing w:val="24"/>
          <w:sz w:val="26"/>
          <w:szCs w:val="26"/>
          <w:lang w:eastAsia="ru-RU"/>
        </w:rPr>
      </w:pPr>
      <w:r w:rsidRPr="00A364D6">
        <w:rPr>
          <w:rFonts w:ascii="Times New Roman" w:eastAsia="Times New Roman" w:hAnsi="Times New Roman"/>
          <w:b/>
          <w:spacing w:val="24"/>
          <w:sz w:val="26"/>
          <w:szCs w:val="26"/>
          <w:lang w:eastAsia="ru-RU"/>
        </w:rPr>
        <w:t>СОВЕТСКОГО МУНИЦИПАЛЬНОГО РАЙОНА</w:t>
      </w:r>
    </w:p>
    <w:p w:rsidR="00A364D6" w:rsidRPr="00A364D6" w:rsidRDefault="00A364D6" w:rsidP="00A364D6">
      <w:pPr>
        <w:suppressAutoHyphens/>
        <w:spacing w:after="0" w:line="252" w:lineRule="auto"/>
        <w:ind w:right="141"/>
        <w:jc w:val="center"/>
        <w:rPr>
          <w:rFonts w:ascii="Times New Roman" w:eastAsia="Times New Roman" w:hAnsi="Times New Roman"/>
          <w:b/>
          <w:spacing w:val="24"/>
          <w:sz w:val="26"/>
          <w:szCs w:val="26"/>
          <w:lang w:eastAsia="ru-RU"/>
        </w:rPr>
      </w:pPr>
      <w:r w:rsidRPr="00A364D6">
        <w:rPr>
          <w:rFonts w:ascii="Times New Roman" w:eastAsia="Times New Roman" w:hAnsi="Times New Roman"/>
          <w:b/>
          <w:spacing w:val="24"/>
          <w:sz w:val="26"/>
          <w:szCs w:val="26"/>
          <w:lang w:eastAsia="ru-RU"/>
        </w:rPr>
        <w:t>САРАТОВСКОЙ ОБЛАСТИ</w:t>
      </w:r>
    </w:p>
    <w:p w:rsidR="00A364D6" w:rsidRPr="00A364D6" w:rsidRDefault="00A364D6" w:rsidP="00A364D6">
      <w:pPr>
        <w:suppressAutoHyphens/>
        <w:spacing w:after="0" w:line="252" w:lineRule="auto"/>
        <w:ind w:right="141"/>
        <w:jc w:val="center"/>
        <w:rPr>
          <w:rFonts w:ascii="Times New Roman" w:eastAsia="Times New Roman" w:hAnsi="Times New Roman"/>
          <w:b/>
          <w:spacing w:val="24"/>
          <w:sz w:val="26"/>
          <w:szCs w:val="26"/>
          <w:lang w:eastAsia="ru-RU"/>
        </w:rPr>
      </w:pPr>
    </w:p>
    <w:p w:rsidR="00A364D6" w:rsidRPr="00A364D6" w:rsidRDefault="00A364D6" w:rsidP="00A364D6">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lang w:eastAsia="ru-RU"/>
        </w:rPr>
      </w:pPr>
      <w:r w:rsidRPr="00A364D6">
        <w:rPr>
          <w:rFonts w:ascii="Times New Roman" w:eastAsiaTheme="minorEastAsia" w:hAnsi="Times New Roman"/>
          <w:b/>
          <w:color w:val="000000"/>
          <w:sz w:val="30"/>
          <w:szCs w:val="24"/>
          <w:lang w:eastAsia="ru-RU"/>
        </w:rPr>
        <w:t>П О С Т А Н О В Л Е Н И Е</w:t>
      </w:r>
    </w:p>
    <w:p w:rsidR="00A364D6" w:rsidRPr="00A364D6" w:rsidRDefault="00A364D6" w:rsidP="00A364D6">
      <w:pPr>
        <w:widowControl w:val="0"/>
        <w:autoSpaceDE w:val="0"/>
        <w:autoSpaceDN w:val="0"/>
        <w:adjustRightInd w:val="0"/>
        <w:spacing w:before="205" w:after="0" w:line="315" w:lineRule="exact"/>
        <w:ind w:right="141"/>
        <w:rPr>
          <w:rFonts w:ascii="Times New Roman" w:eastAsiaTheme="minorEastAsia" w:hAnsi="Times New Roman"/>
          <w:color w:val="000000"/>
          <w:sz w:val="28"/>
          <w:szCs w:val="24"/>
          <w:lang w:eastAsia="ru-RU"/>
        </w:rPr>
      </w:pPr>
      <w:r w:rsidRPr="00A364D6">
        <w:rPr>
          <w:rFonts w:ascii="Times New Roman" w:eastAsiaTheme="minorEastAsia" w:hAnsi="Times New Roman"/>
          <w:color w:val="000000"/>
          <w:sz w:val="28"/>
          <w:szCs w:val="24"/>
          <w:lang w:eastAsia="ru-RU"/>
        </w:rPr>
        <w:t xml:space="preserve">от  </w:t>
      </w:r>
      <w:r w:rsidR="00363B8A">
        <w:rPr>
          <w:rFonts w:ascii="Times New Roman" w:eastAsiaTheme="minorEastAsia" w:hAnsi="Times New Roman"/>
          <w:color w:val="000000"/>
          <w:sz w:val="28"/>
          <w:szCs w:val="24"/>
          <w:u w:val="single"/>
          <w:lang w:eastAsia="ru-RU"/>
        </w:rPr>
        <w:t>28.12.2018</w:t>
      </w:r>
      <w:r w:rsidRPr="00A364D6">
        <w:rPr>
          <w:rFonts w:ascii="Times New Roman" w:eastAsiaTheme="minorEastAsia" w:hAnsi="Times New Roman"/>
          <w:color w:val="000000"/>
          <w:sz w:val="28"/>
          <w:szCs w:val="24"/>
          <w:lang w:eastAsia="ru-RU"/>
        </w:rPr>
        <w:t xml:space="preserve"> № </w:t>
      </w:r>
      <w:r w:rsidR="00BD0836">
        <w:rPr>
          <w:rFonts w:ascii="Times New Roman" w:eastAsiaTheme="minorEastAsia" w:hAnsi="Times New Roman"/>
          <w:color w:val="000000"/>
          <w:sz w:val="28"/>
          <w:szCs w:val="24"/>
          <w:u w:val="single"/>
          <w:lang w:eastAsia="ru-RU"/>
        </w:rPr>
        <w:t>8</w:t>
      </w:r>
      <w:r w:rsidR="00363B8A">
        <w:rPr>
          <w:rFonts w:ascii="Times New Roman" w:eastAsiaTheme="minorEastAsia" w:hAnsi="Times New Roman"/>
          <w:color w:val="000000"/>
          <w:sz w:val="28"/>
          <w:szCs w:val="24"/>
          <w:u w:val="single"/>
          <w:lang w:eastAsia="ru-RU"/>
        </w:rPr>
        <w:t>58</w:t>
      </w:r>
      <w:r w:rsidRPr="00A364D6">
        <w:rPr>
          <w:rFonts w:ascii="Times New Roman" w:eastAsiaTheme="minorEastAsia" w:hAnsi="Times New Roman"/>
          <w:color w:val="000000"/>
          <w:sz w:val="28"/>
          <w:szCs w:val="24"/>
          <w:lang w:eastAsia="ru-RU"/>
        </w:rPr>
        <w:t xml:space="preserve"> </w:t>
      </w:r>
    </w:p>
    <w:p w:rsidR="00A364D6" w:rsidRPr="00A364D6" w:rsidRDefault="00A364D6" w:rsidP="00A364D6">
      <w:pPr>
        <w:widowControl w:val="0"/>
        <w:autoSpaceDE w:val="0"/>
        <w:autoSpaceDN w:val="0"/>
        <w:adjustRightInd w:val="0"/>
        <w:spacing w:before="175" w:after="0" w:line="225" w:lineRule="exact"/>
        <w:ind w:right="141"/>
        <w:jc w:val="center"/>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р.п.Степное</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A364D6" w:rsidRDefault="00A364D6" w:rsidP="00A364D6">
      <w:pPr>
        <w:widowControl w:val="0"/>
        <w:autoSpaceDE w:val="0"/>
        <w:autoSpaceDN w:val="0"/>
        <w:adjustRightInd w:val="0"/>
        <w:spacing w:after="0" w:line="330" w:lineRule="exact"/>
        <w:ind w:right="141"/>
        <w:jc w:val="both"/>
        <w:rPr>
          <w:rFonts w:ascii="Times New Roman" w:eastAsiaTheme="minorEastAsia" w:hAnsi="Times New Roman"/>
          <w:b/>
          <w:color w:val="000000"/>
          <w:sz w:val="28"/>
          <w:szCs w:val="24"/>
          <w:lang w:eastAsia="ru-RU"/>
        </w:rPr>
      </w:pPr>
      <w:r w:rsidRPr="00A364D6">
        <w:rPr>
          <w:rFonts w:ascii="Times New Roman" w:eastAsiaTheme="minorEastAsia" w:hAnsi="Times New Roman"/>
          <w:b/>
          <w:color w:val="000000"/>
          <w:sz w:val="28"/>
          <w:szCs w:val="24"/>
          <w:lang w:eastAsia="ru-RU"/>
        </w:rPr>
        <w:t>Об утверждении Административного регламента по предоставлению муниципальной услуги «Направление уведомлений о соответствии (несоответствии) построенн</w:t>
      </w:r>
      <w:r w:rsidR="00D86EB0">
        <w:rPr>
          <w:rFonts w:ascii="Times New Roman" w:eastAsiaTheme="minorEastAsia" w:hAnsi="Times New Roman"/>
          <w:b/>
          <w:color w:val="000000"/>
          <w:sz w:val="28"/>
          <w:szCs w:val="24"/>
          <w:lang w:eastAsia="ru-RU"/>
        </w:rPr>
        <w:t>ых</w:t>
      </w:r>
      <w:r w:rsidRPr="00A364D6">
        <w:rPr>
          <w:rFonts w:ascii="Times New Roman" w:eastAsiaTheme="minorEastAsia" w:hAnsi="Times New Roman"/>
          <w:b/>
          <w:color w:val="000000"/>
          <w:sz w:val="28"/>
          <w:szCs w:val="24"/>
          <w:lang w:eastAsia="ru-RU"/>
        </w:rPr>
        <w:t xml:space="preserve"> или реконструированн</w:t>
      </w:r>
      <w:r w:rsidR="00D86EB0">
        <w:rPr>
          <w:rFonts w:ascii="Times New Roman" w:eastAsiaTheme="minorEastAsia" w:hAnsi="Times New Roman"/>
          <w:b/>
          <w:color w:val="000000"/>
          <w:sz w:val="28"/>
          <w:szCs w:val="24"/>
          <w:lang w:eastAsia="ru-RU"/>
        </w:rPr>
        <w:t>ых</w:t>
      </w:r>
      <w:r w:rsidRPr="00A364D6">
        <w:rPr>
          <w:rFonts w:ascii="Times New Roman" w:eastAsiaTheme="minorEastAsia" w:hAnsi="Times New Roman"/>
          <w:b/>
          <w:color w:val="000000"/>
          <w:sz w:val="28"/>
          <w:szCs w:val="24"/>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F179AF" w:rsidRDefault="00F179AF" w:rsidP="00F179AF">
      <w:pPr>
        <w:pStyle w:val="ConsPlusNormal"/>
        <w:widowControl/>
        <w:tabs>
          <w:tab w:val="left" w:pos="709"/>
          <w:tab w:val="left" w:pos="851"/>
          <w:tab w:val="left" w:pos="993"/>
        </w:tabs>
        <w:jc w:val="both"/>
        <w:rPr>
          <w:rFonts w:ascii="Times New Roman" w:hAnsi="Times New Roman" w:cs="Times New Roman"/>
          <w:sz w:val="28"/>
          <w:szCs w:val="28"/>
        </w:rPr>
      </w:pPr>
      <w:r>
        <w:rPr>
          <w:rFonts w:ascii="Times New Roman" w:hAnsi="Times New Roman"/>
          <w:color w:val="000000" w:themeColor="text1"/>
          <w:spacing w:val="2"/>
          <w:sz w:val="28"/>
          <w:szCs w:val="28"/>
        </w:rPr>
        <w:tab/>
      </w:r>
      <w:r w:rsidR="00A364D6" w:rsidRPr="00A364D6">
        <w:rPr>
          <w:rFonts w:ascii="Times New Roman" w:hAnsi="Times New Roman"/>
          <w:color w:val="000000" w:themeColor="text1"/>
          <w:spacing w:val="2"/>
          <w:sz w:val="28"/>
          <w:szCs w:val="28"/>
        </w:rPr>
        <w:t xml:space="preserve">В соответствии с Градостроительным кодексом Российской Федерации, </w:t>
      </w:r>
      <w:r w:rsidR="00A364D6">
        <w:rPr>
          <w:rFonts w:ascii="Times New Roman" w:hAnsi="Times New Roman"/>
          <w:color w:val="000000" w:themeColor="text1"/>
          <w:spacing w:val="2"/>
          <w:sz w:val="28"/>
          <w:szCs w:val="28"/>
        </w:rPr>
        <w:t xml:space="preserve">Федеральным законом от 27.07.2010 </w:t>
      </w:r>
      <w:r w:rsidR="00A364D6" w:rsidRPr="00A364D6">
        <w:rPr>
          <w:rFonts w:ascii="Times New Roman" w:hAnsi="Times New Roman"/>
          <w:color w:val="000000" w:themeColor="text1"/>
          <w:spacing w:val="2"/>
          <w:sz w:val="28"/>
          <w:szCs w:val="28"/>
        </w:rPr>
        <w:t xml:space="preserve">№ 210-ФЗ «Об организации предоставления государственных и муниципальных услуг», </w:t>
      </w:r>
      <w:r w:rsidRPr="00493725">
        <w:rPr>
          <w:rFonts w:ascii="Times New Roman" w:hAnsi="Times New Roman" w:cs="Times New Roman"/>
          <w:sz w:val="28"/>
          <w:szCs w:val="28"/>
        </w:rPr>
        <w:t xml:space="preserve">постановлением администрации Советского муниципального района </w:t>
      </w:r>
      <w:r w:rsidR="00DF6AFA">
        <w:rPr>
          <w:rFonts w:ascii="Times New Roman" w:hAnsi="Times New Roman"/>
          <w:sz w:val="28"/>
          <w:szCs w:val="28"/>
        </w:rPr>
        <w:t>от 06.04.2010 № 371 «О Порядке разработки и утверждения административных регламентов осуществления муниципального контроля и административных регламенов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 xml:space="preserve">, </w:t>
      </w:r>
      <w:r w:rsidR="00A364D6" w:rsidRPr="00A364D6">
        <w:rPr>
          <w:rFonts w:ascii="Times New Roman" w:hAnsi="Times New Roman"/>
          <w:color w:val="000000" w:themeColor="text1"/>
          <w:sz w:val="28"/>
          <w:szCs w:val="28"/>
        </w:rPr>
        <w:t>руководствуясь Уставом Советского муниципального района Саратовской области, администрация Советского муниципального района  ПОСТАНОВЛЯЕТ:</w:t>
      </w:r>
    </w:p>
    <w:p w:rsidR="00A364D6" w:rsidRPr="00F179AF" w:rsidRDefault="00A364D6" w:rsidP="00F179AF">
      <w:pPr>
        <w:widowControl w:val="0"/>
        <w:numPr>
          <w:ilvl w:val="0"/>
          <w:numId w:val="6"/>
        </w:numPr>
        <w:tabs>
          <w:tab w:val="left" w:pos="1134"/>
        </w:tabs>
        <w:autoSpaceDE w:val="0"/>
        <w:autoSpaceDN w:val="0"/>
        <w:adjustRightInd w:val="0"/>
        <w:spacing w:after="0" w:line="320" w:lineRule="exact"/>
        <w:ind w:left="0" w:right="141" w:firstLine="709"/>
        <w:jc w:val="both"/>
        <w:rPr>
          <w:rFonts w:ascii="Times New Roman" w:eastAsiaTheme="minorEastAsia" w:hAnsi="Times New Roman"/>
          <w:color w:val="000000"/>
          <w:sz w:val="28"/>
          <w:szCs w:val="24"/>
          <w:lang w:eastAsia="ru-RU"/>
        </w:rPr>
      </w:pPr>
      <w:r w:rsidRPr="00A364D6">
        <w:rPr>
          <w:rFonts w:ascii="Times New Roman" w:eastAsiaTheme="minorEastAsia" w:hAnsi="Times New Roman"/>
          <w:color w:val="000000"/>
          <w:sz w:val="28"/>
          <w:szCs w:val="24"/>
          <w:lang w:eastAsia="ru-RU"/>
        </w:rPr>
        <w:t>Утвердить Административный регламент по предоставлению муниципальной услуги «</w:t>
      </w:r>
      <w:r w:rsidR="00F179AF" w:rsidRPr="00F179AF">
        <w:rPr>
          <w:rFonts w:ascii="Times New Roman" w:eastAsiaTheme="minorEastAsia" w:hAnsi="Times New Roman"/>
          <w:color w:val="000000"/>
          <w:sz w:val="28"/>
          <w:szCs w:val="24"/>
          <w:lang w:eastAsia="ru-RU"/>
        </w:rPr>
        <w:t>Направление уведомлений о соответствии (несоответствии) построенн</w:t>
      </w:r>
      <w:r w:rsidR="00D86EB0">
        <w:rPr>
          <w:rFonts w:ascii="Times New Roman" w:eastAsiaTheme="minorEastAsia" w:hAnsi="Times New Roman"/>
          <w:color w:val="000000"/>
          <w:sz w:val="28"/>
          <w:szCs w:val="24"/>
          <w:lang w:eastAsia="ru-RU"/>
        </w:rPr>
        <w:t>ых</w:t>
      </w:r>
      <w:r w:rsidR="00F179AF" w:rsidRPr="00F179AF">
        <w:rPr>
          <w:rFonts w:ascii="Times New Roman" w:eastAsiaTheme="minorEastAsia" w:hAnsi="Times New Roman"/>
          <w:color w:val="000000"/>
          <w:sz w:val="28"/>
          <w:szCs w:val="24"/>
          <w:lang w:eastAsia="ru-RU"/>
        </w:rPr>
        <w:t xml:space="preserve"> или реконструированн</w:t>
      </w:r>
      <w:r w:rsidR="00D86EB0">
        <w:rPr>
          <w:rFonts w:ascii="Times New Roman" w:eastAsiaTheme="minorEastAsia" w:hAnsi="Times New Roman"/>
          <w:color w:val="000000"/>
          <w:sz w:val="28"/>
          <w:szCs w:val="24"/>
          <w:lang w:eastAsia="ru-RU"/>
        </w:rPr>
        <w:t>ых</w:t>
      </w:r>
      <w:r w:rsidR="00F179AF" w:rsidRPr="00F179AF">
        <w:rPr>
          <w:rFonts w:ascii="Times New Roman" w:eastAsiaTheme="minorEastAsia" w:hAnsi="Times New Roman"/>
          <w:color w:val="000000"/>
          <w:sz w:val="28"/>
          <w:szCs w:val="24"/>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A364D6">
        <w:rPr>
          <w:rFonts w:ascii="Times New Roman" w:eastAsiaTheme="minorEastAsia" w:hAnsi="Times New Roman"/>
          <w:color w:val="000000"/>
          <w:sz w:val="28"/>
          <w:szCs w:val="24"/>
          <w:lang w:eastAsia="ru-RU"/>
        </w:rPr>
        <w:t xml:space="preserve">» согласно приложению. </w:t>
      </w:r>
    </w:p>
    <w:p w:rsidR="00A364D6" w:rsidRPr="00A364D6" w:rsidRDefault="00A364D6" w:rsidP="00F179AF">
      <w:pPr>
        <w:widowControl w:val="0"/>
        <w:numPr>
          <w:ilvl w:val="0"/>
          <w:numId w:val="6"/>
        </w:numPr>
        <w:tabs>
          <w:tab w:val="left" w:pos="993"/>
        </w:tabs>
        <w:autoSpaceDE w:val="0"/>
        <w:autoSpaceDN w:val="0"/>
        <w:adjustRightInd w:val="0"/>
        <w:spacing w:after="0" w:line="320" w:lineRule="exact"/>
        <w:ind w:left="0" w:right="141" w:firstLine="671"/>
        <w:jc w:val="both"/>
        <w:rPr>
          <w:rFonts w:ascii="Times New Roman" w:eastAsiaTheme="minorEastAsia" w:hAnsi="Times New Roman"/>
          <w:color w:val="000000"/>
          <w:sz w:val="28"/>
          <w:szCs w:val="24"/>
          <w:lang w:eastAsia="ru-RU"/>
        </w:rPr>
      </w:pPr>
      <w:r w:rsidRPr="00A364D6">
        <w:rPr>
          <w:rFonts w:ascii="Times New Roman" w:eastAsiaTheme="minorEastAsia" w:hAnsi="Times New Roman"/>
          <w:color w:val="000000"/>
          <w:sz w:val="28"/>
          <w:szCs w:val="24"/>
          <w:lang w:eastAsia="ru-RU"/>
        </w:rPr>
        <w:t xml:space="preserve">Настоящее постановление вступает в силу со дня его официального опубликования </w:t>
      </w:r>
      <w:r w:rsidR="00F179AF">
        <w:rPr>
          <w:rFonts w:ascii="Times New Roman" w:eastAsiaTheme="minorEastAsia" w:hAnsi="Times New Roman"/>
          <w:color w:val="000000"/>
          <w:sz w:val="28"/>
          <w:szCs w:val="24"/>
          <w:lang w:eastAsia="ru-RU"/>
        </w:rPr>
        <w:t>в установленном порядке</w:t>
      </w:r>
      <w:r w:rsidRPr="00A364D6">
        <w:rPr>
          <w:rFonts w:ascii="Times New Roman" w:eastAsiaTheme="minorEastAsia" w:hAnsi="Times New Roman"/>
          <w:color w:val="000000"/>
          <w:sz w:val="28"/>
          <w:szCs w:val="24"/>
          <w:lang w:eastAsia="ru-RU"/>
        </w:rPr>
        <w:t xml:space="preserve">. </w:t>
      </w:r>
    </w:p>
    <w:p w:rsidR="00A364D6" w:rsidRPr="00D86EB0" w:rsidRDefault="00A364D6" w:rsidP="00D86EB0">
      <w:pPr>
        <w:widowControl w:val="0"/>
        <w:autoSpaceDE w:val="0"/>
        <w:autoSpaceDN w:val="0"/>
        <w:adjustRightInd w:val="0"/>
        <w:spacing w:after="0" w:line="240" w:lineRule="auto"/>
        <w:ind w:right="141"/>
        <w:rPr>
          <w:rFonts w:ascii="Times New Roman" w:eastAsiaTheme="minorEastAsia" w:hAnsi="Times New Roman"/>
          <w:color w:val="000000"/>
          <w:sz w:val="28"/>
          <w:szCs w:val="28"/>
          <w:lang w:eastAsia="ru-RU"/>
        </w:rPr>
      </w:pPr>
      <w:r w:rsidRPr="00D86EB0">
        <w:rPr>
          <w:rFonts w:ascii="Times New Roman" w:eastAsiaTheme="minorEastAsia" w:hAnsi="Times New Roman"/>
          <w:color w:val="000000"/>
          <w:sz w:val="28"/>
          <w:szCs w:val="28"/>
          <w:lang w:eastAsia="ru-RU"/>
        </w:rPr>
        <w:t xml:space="preserve"> </w:t>
      </w:r>
    </w:p>
    <w:p w:rsidR="00A364D6" w:rsidRPr="00D86EB0" w:rsidRDefault="00A364D6" w:rsidP="00D86EB0">
      <w:pPr>
        <w:widowControl w:val="0"/>
        <w:autoSpaceDE w:val="0"/>
        <w:autoSpaceDN w:val="0"/>
        <w:adjustRightInd w:val="0"/>
        <w:spacing w:after="0" w:line="240" w:lineRule="auto"/>
        <w:ind w:right="141"/>
        <w:rPr>
          <w:rFonts w:ascii="Times New Roman" w:eastAsiaTheme="minorEastAsia" w:hAnsi="Times New Roman"/>
          <w:color w:val="000000"/>
          <w:sz w:val="28"/>
          <w:szCs w:val="28"/>
          <w:lang w:eastAsia="ru-RU"/>
        </w:rPr>
      </w:pPr>
      <w:r w:rsidRPr="00D86EB0">
        <w:rPr>
          <w:rFonts w:ascii="Times New Roman" w:eastAsiaTheme="minorEastAsia" w:hAnsi="Times New Roman"/>
          <w:color w:val="000000"/>
          <w:sz w:val="28"/>
          <w:szCs w:val="28"/>
          <w:lang w:eastAsia="ru-RU"/>
        </w:rPr>
        <w:t xml:space="preserve"> </w:t>
      </w:r>
    </w:p>
    <w:p w:rsidR="00A364D6" w:rsidRPr="00A364D6" w:rsidRDefault="00A364D6" w:rsidP="00D86EB0">
      <w:pPr>
        <w:widowControl w:val="0"/>
        <w:autoSpaceDE w:val="0"/>
        <w:autoSpaceDN w:val="0"/>
        <w:adjustRightInd w:val="0"/>
        <w:spacing w:after="0" w:line="200" w:lineRule="exact"/>
        <w:ind w:right="141"/>
        <w:rPr>
          <w:rFonts w:ascii="Times New Roman" w:eastAsiaTheme="minorEastAsia" w:hAnsi="Times New Roman"/>
          <w:b/>
          <w:color w:val="000000"/>
          <w:sz w:val="28"/>
          <w:szCs w:val="24"/>
          <w:lang w:eastAsia="ru-RU"/>
        </w:rPr>
      </w:pPr>
      <w:r w:rsidRPr="00D86EB0">
        <w:rPr>
          <w:rFonts w:ascii="Times New Roman" w:eastAsiaTheme="minorEastAsia" w:hAnsi="Times New Roman"/>
          <w:color w:val="000000"/>
          <w:sz w:val="28"/>
          <w:szCs w:val="28"/>
          <w:lang w:eastAsia="ru-RU"/>
        </w:rPr>
        <w:t xml:space="preserve"> </w:t>
      </w:r>
      <w:r w:rsidRPr="00A364D6">
        <w:rPr>
          <w:rFonts w:ascii="Times New Roman" w:eastAsiaTheme="minorEastAsia" w:hAnsi="Times New Roman"/>
          <w:b/>
          <w:color w:val="000000"/>
          <w:sz w:val="28"/>
          <w:szCs w:val="24"/>
          <w:lang w:eastAsia="ru-RU"/>
        </w:rPr>
        <w:t xml:space="preserve">Глава Советского </w:t>
      </w:r>
    </w:p>
    <w:p w:rsidR="00A364D6" w:rsidRPr="00A364D6" w:rsidRDefault="00A364D6" w:rsidP="00A364D6">
      <w:pPr>
        <w:widowControl w:val="0"/>
        <w:autoSpaceDE w:val="0"/>
        <w:autoSpaceDN w:val="0"/>
        <w:adjustRightInd w:val="0"/>
        <w:spacing w:after="0" w:line="330" w:lineRule="exact"/>
        <w:ind w:right="141"/>
        <w:rPr>
          <w:rFonts w:ascii="Times New Roman" w:eastAsiaTheme="minorEastAsia" w:hAnsi="Times New Roman"/>
          <w:b/>
          <w:color w:val="000000"/>
          <w:sz w:val="28"/>
          <w:szCs w:val="24"/>
          <w:lang w:eastAsia="ru-RU"/>
        </w:rPr>
      </w:pPr>
      <w:r w:rsidRPr="00A364D6">
        <w:rPr>
          <w:rFonts w:ascii="Times New Roman" w:eastAsiaTheme="minorEastAsia" w:hAnsi="Times New Roman"/>
          <w:b/>
          <w:color w:val="000000"/>
          <w:sz w:val="28"/>
          <w:szCs w:val="24"/>
          <w:lang w:eastAsia="ru-RU"/>
        </w:rPr>
        <w:t>муниципального  района</w:t>
      </w:r>
      <w:r w:rsidRPr="00A364D6">
        <w:rPr>
          <w:rFonts w:ascii="Times New Roman" w:eastAsiaTheme="minorEastAsia" w:hAnsi="Times New Roman"/>
          <w:color w:val="000000"/>
          <w:sz w:val="28"/>
          <w:szCs w:val="24"/>
          <w:lang w:eastAsia="ru-RU"/>
        </w:rPr>
        <w:t xml:space="preserve">           </w:t>
      </w:r>
      <w:r w:rsidRPr="00A364D6">
        <w:rPr>
          <w:rFonts w:ascii="Times New Roman" w:eastAsiaTheme="minorEastAsia" w:hAnsi="Times New Roman"/>
          <w:i/>
          <w:color w:val="000000"/>
          <w:sz w:val="28"/>
          <w:szCs w:val="24"/>
          <w:lang w:eastAsia="ru-RU"/>
        </w:rPr>
        <w:t xml:space="preserve">                            </w:t>
      </w:r>
      <w:r w:rsidR="00F179AF">
        <w:rPr>
          <w:rFonts w:ascii="Times New Roman" w:eastAsiaTheme="minorEastAsia" w:hAnsi="Times New Roman"/>
          <w:color w:val="000000"/>
          <w:sz w:val="28"/>
          <w:szCs w:val="24"/>
          <w:lang w:eastAsia="ru-RU"/>
        </w:rPr>
        <w:t xml:space="preserve">              </w:t>
      </w:r>
      <w:r w:rsidRPr="00A364D6">
        <w:rPr>
          <w:rFonts w:ascii="Times New Roman" w:eastAsiaTheme="minorEastAsia" w:hAnsi="Times New Roman"/>
          <w:color w:val="000000"/>
          <w:sz w:val="28"/>
          <w:szCs w:val="24"/>
          <w:lang w:eastAsia="ru-RU"/>
        </w:rPr>
        <w:t xml:space="preserve">            </w:t>
      </w:r>
      <w:r w:rsidRPr="00A364D6">
        <w:rPr>
          <w:rFonts w:ascii="Times New Roman" w:eastAsiaTheme="minorEastAsia" w:hAnsi="Times New Roman"/>
          <w:b/>
          <w:color w:val="000000"/>
          <w:sz w:val="28"/>
          <w:szCs w:val="24"/>
          <w:lang w:eastAsia="ru-RU"/>
        </w:rPr>
        <w:tab/>
        <w:t xml:space="preserve">С.В. Пименов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D86EB0" w:rsidRDefault="00D86EB0"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D86EB0" w:rsidRDefault="00D86EB0"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D86EB0" w:rsidRDefault="00D86EB0"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A364D6" w:rsidRDefault="00A364D6" w:rsidP="00A364D6">
      <w:pPr>
        <w:widowControl w:val="0"/>
        <w:autoSpaceDE w:val="0"/>
        <w:autoSpaceDN w:val="0"/>
        <w:adjustRightInd w:val="0"/>
        <w:spacing w:after="0" w:line="6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55" w:lineRule="exact"/>
        <w:ind w:right="141"/>
        <w:rPr>
          <w:rFonts w:ascii="Times New Roman" w:eastAsiaTheme="minorEastAsia" w:hAnsi="Times New Roman"/>
          <w:color w:val="000000"/>
          <w:szCs w:val="24"/>
          <w:lang w:eastAsia="ru-RU"/>
        </w:rPr>
      </w:pPr>
      <w:r w:rsidRPr="00A364D6">
        <w:rPr>
          <w:rFonts w:ascii="Times New Roman" w:eastAsiaTheme="minorEastAsia" w:hAnsi="Times New Roman"/>
          <w:color w:val="000000"/>
          <w:szCs w:val="24"/>
          <w:lang w:eastAsia="ru-RU"/>
        </w:rPr>
        <w:t xml:space="preserve">Касимова И.В. </w:t>
      </w:r>
    </w:p>
    <w:p w:rsidR="00A364D6" w:rsidRDefault="00A364D6" w:rsidP="00A364D6">
      <w:pPr>
        <w:widowControl w:val="0"/>
        <w:autoSpaceDE w:val="0"/>
        <w:autoSpaceDN w:val="0"/>
        <w:adjustRightInd w:val="0"/>
        <w:spacing w:after="0" w:line="255" w:lineRule="exact"/>
        <w:ind w:right="141"/>
        <w:rPr>
          <w:rFonts w:ascii="Times New Roman" w:eastAsiaTheme="minorEastAsia" w:hAnsi="Times New Roman"/>
          <w:color w:val="000000"/>
          <w:szCs w:val="24"/>
          <w:lang w:eastAsia="ru-RU"/>
        </w:rPr>
      </w:pPr>
      <w:r>
        <w:rPr>
          <w:rFonts w:ascii="Times New Roman" w:eastAsiaTheme="minorEastAsia" w:hAnsi="Times New Roman"/>
          <w:color w:val="000000"/>
          <w:szCs w:val="24"/>
          <w:lang w:eastAsia="ru-RU"/>
        </w:rPr>
        <w:t>5-00-37</w:t>
      </w:r>
    </w:p>
    <w:p w:rsidR="00A364D6" w:rsidRPr="00A364D6" w:rsidRDefault="00A364D6" w:rsidP="00A364D6">
      <w:pPr>
        <w:widowControl w:val="0"/>
        <w:autoSpaceDE w:val="0"/>
        <w:autoSpaceDN w:val="0"/>
        <w:adjustRightInd w:val="0"/>
        <w:spacing w:after="0" w:line="255" w:lineRule="exact"/>
        <w:ind w:right="141"/>
        <w:rPr>
          <w:rFonts w:ascii="Times New Roman" w:eastAsiaTheme="minorEastAsia" w:hAnsi="Times New Roman"/>
          <w:color w:val="000000"/>
          <w:szCs w:val="24"/>
          <w:lang w:eastAsia="ru-RU"/>
        </w:rPr>
        <w:sectPr w:rsidR="00A364D6" w:rsidRPr="00A364D6" w:rsidSect="00A364D6">
          <w:pgSz w:w="11906" w:h="16838"/>
          <w:pgMar w:top="567" w:right="566" w:bottom="1276" w:left="1560" w:header="0" w:footer="0" w:gutter="0"/>
          <w:cols w:space="720"/>
          <w:noEndnote/>
        </w:sectPr>
      </w:pPr>
    </w:p>
    <w:p w:rsidR="00AA6C21" w:rsidRDefault="00AA6C21" w:rsidP="00AA6C21">
      <w:pPr>
        <w:pStyle w:val="ConsPlusTitlePage"/>
        <w:ind w:left="3402"/>
        <w:jc w:val="both"/>
        <w:rPr>
          <w:rFonts w:ascii="Times New Roman" w:hAnsi="Times New Roman" w:cs="Times New Roman"/>
          <w:sz w:val="24"/>
          <w:szCs w:val="24"/>
        </w:rPr>
      </w:pPr>
      <w:r w:rsidRPr="00AA6C21">
        <w:rPr>
          <w:rFonts w:ascii="Times New Roman" w:hAnsi="Times New Roman" w:cs="Times New Roman"/>
          <w:sz w:val="24"/>
          <w:szCs w:val="24"/>
        </w:rPr>
        <w:lastRenderedPageBreak/>
        <w:t xml:space="preserve">Приложение № 1 к постановлению администрации </w:t>
      </w:r>
    </w:p>
    <w:p w:rsidR="00AE30CE" w:rsidRPr="00AA6C21" w:rsidRDefault="00AA6C21" w:rsidP="00AA6C21">
      <w:pPr>
        <w:pStyle w:val="ConsPlusTitlePage"/>
        <w:ind w:left="3402"/>
        <w:jc w:val="both"/>
        <w:rPr>
          <w:rFonts w:ascii="Times New Roman" w:hAnsi="Times New Roman" w:cs="Times New Roman"/>
          <w:sz w:val="24"/>
          <w:szCs w:val="24"/>
        </w:rPr>
      </w:pPr>
      <w:r w:rsidRPr="00AA6C21">
        <w:rPr>
          <w:rFonts w:ascii="Times New Roman" w:hAnsi="Times New Roman" w:cs="Times New Roman"/>
          <w:sz w:val="24"/>
          <w:szCs w:val="24"/>
        </w:rPr>
        <w:t xml:space="preserve">Советского муниципального района </w:t>
      </w:r>
      <w:r w:rsidR="0051796B" w:rsidRPr="0051796B">
        <w:rPr>
          <w:rFonts w:ascii="Times New Roman" w:eastAsiaTheme="minorEastAsia" w:hAnsi="Times New Roman"/>
          <w:color w:val="000000"/>
          <w:sz w:val="24"/>
          <w:szCs w:val="24"/>
        </w:rPr>
        <w:t xml:space="preserve">от  </w:t>
      </w:r>
      <w:r w:rsidR="0051796B" w:rsidRPr="0051796B">
        <w:rPr>
          <w:rFonts w:ascii="Times New Roman" w:eastAsiaTheme="minorEastAsia" w:hAnsi="Times New Roman"/>
          <w:color w:val="000000"/>
          <w:sz w:val="24"/>
          <w:szCs w:val="24"/>
          <w:u w:val="single"/>
        </w:rPr>
        <w:t>28.12.2018</w:t>
      </w:r>
      <w:r w:rsidR="0051796B" w:rsidRPr="0051796B">
        <w:rPr>
          <w:rFonts w:ascii="Times New Roman" w:eastAsiaTheme="minorEastAsia" w:hAnsi="Times New Roman"/>
          <w:color w:val="000000"/>
          <w:sz w:val="24"/>
          <w:szCs w:val="24"/>
        </w:rPr>
        <w:t xml:space="preserve"> № </w:t>
      </w:r>
      <w:r w:rsidR="0051796B" w:rsidRPr="0051796B">
        <w:rPr>
          <w:rFonts w:ascii="Times New Roman" w:eastAsiaTheme="minorEastAsia" w:hAnsi="Times New Roman"/>
          <w:color w:val="000000"/>
          <w:sz w:val="24"/>
          <w:szCs w:val="24"/>
          <w:u w:val="single"/>
        </w:rPr>
        <w:t>858</w:t>
      </w:r>
    </w:p>
    <w:p w:rsidR="00AE30CE" w:rsidRPr="000848D9" w:rsidRDefault="00AE30CE" w:rsidP="00AE30CE">
      <w:pPr>
        <w:pStyle w:val="ConsPlusTitle"/>
        <w:jc w:val="center"/>
        <w:rPr>
          <w:rFonts w:ascii="Times New Roman" w:hAnsi="Times New Roman" w:cs="Times New Roman"/>
          <w:sz w:val="28"/>
          <w:szCs w:val="28"/>
        </w:rPr>
      </w:pPr>
    </w:p>
    <w:p w:rsidR="00AE30CE" w:rsidRPr="00D44611" w:rsidRDefault="00AE30CE" w:rsidP="00AE30CE">
      <w:pPr>
        <w:pStyle w:val="ConsPlusTitle"/>
        <w:spacing w:line="245" w:lineRule="auto"/>
        <w:jc w:val="center"/>
        <w:rPr>
          <w:rFonts w:ascii="Times New Roman" w:hAnsi="Times New Roman" w:cs="Times New Roman"/>
          <w:sz w:val="28"/>
          <w:szCs w:val="28"/>
        </w:rPr>
      </w:pPr>
      <w:r w:rsidRPr="00D44611">
        <w:rPr>
          <w:rFonts w:ascii="Times New Roman" w:hAnsi="Times New Roman" w:cs="Times New Roman"/>
          <w:sz w:val="28"/>
          <w:szCs w:val="28"/>
        </w:rPr>
        <w:t>Административный регламент</w:t>
      </w:r>
    </w:p>
    <w:p w:rsidR="00AE30CE" w:rsidRPr="00D44611" w:rsidRDefault="00AE30CE" w:rsidP="00AE30CE">
      <w:pPr>
        <w:pStyle w:val="ConsPlusTitle"/>
        <w:spacing w:line="245" w:lineRule="auto"/>
        <w:jc w:val="center"/>
        <w:rPr>
          <w:rFonts w:ascii="Times New Roman" w:hAnsi="Times New Roman" w:cs="Times New Roman"/>
          <w:sz w:val="28"/>
          <w:szCs w:val="28"/>
        </w:rPr>
      </w:pPr>
      <w:r w:rsidRPr="00D44611">
        <w:rPr>
          <w:rFonts w:ascii="Times New Roman" w:hAnsi="Times New Roman" w:cs="Times New Roman"/>
          <w:sz w:val="28"/>
          <w:szCs w:val="28"/>
        </w:rPr>
        <w:t xml:space="preserve">предоставления муниципальной услуги </w:t>
      </w:r>
    </w:p>
    <w:p w:rsidR="00AE30CE" w:rsidRPr="00D44611" w:rsidRDefault="00AE30CE" w:rsidP="00AE30CE">
      <w:pPr>
        <w:pStyle w:val="ConsPlusTitle"/>
        <w:spacing w:line="245" w:lineRule="auto"/>
        <w:jc w:val="center"/>
        <w:rPr>
          <w:rFonts w:ascii="Times New Roman" w:hAnsi="Times New Roman" w:cs="Times New Roman"/>
          <w:sz w:val="28"/>
          <w:szCs w:val="28"/>
        </w:rPr>
      </w:pPr>
      <w:r w:rsidRPr="00D44611">
        <w:rPr>
          <w:rFonts w:ascii="Times New Roman" w:hAnsi="Times New Roman" w:cs="Times New Roman"/>
          <w:sz w:val="28"/>
          <w:szCs w:val="28"/>
        </w:rPr>
        <w:t>«</w:t>
      </w:r>
      <w:r w:rsidR="00FC5FD0">
        <w:rPr>
          <w:rFonts w:ascii="Times New Roman" w:hAnsi="Times New Roman" w:cs="Times New Roman"/>
          <w:sz w:val="28"/>
          <w:szCs w:val="28"/>
        </w:rPr>
        <w:t>Выдача</w:t>
      </w:r>
      <w:r w:rsidRPr="00D44611">
        <w:rPr>
          <w:rFonts w:ascii="Times New Roman" w:hAnsi="Times New Roman" w:cs="Times New Roman"/>
          <w:sz w:val="28"/>
          <w:szCs w:val="28"/>
        </w:rPr>
        <w:t xml:space="preserve"> уведомлени</w:t>
      </w:r>
      <w:r w:rsidR="00FC5FD0">
        <w:rPr>
          <w:rFonts w:ascii="Times New Roman" w:hAnsi="Times New Roman" w:cs="Times New Roman"/>
          <w:sz w:val="28"/>
          <w:szCs w:val="28"/>
        </w:rPr>
        <w:t>я</w:t>
      </w:r>
      <w:r w:rsidRPr="00D44611">
        <w:rPr>
          <w:rFonts w:ascii="Times New Roman" w:hAnsi="Times New Roman" w:cs="Times New Roman"/>
          <w:sz w:val="28"/>
          <w:szCs w:val="28"/>
        </w:rPr>
        <w:t xml:space="preserve"> о соответствии (несоответствии) построенн</w:t>
      </w:r>
      <w:r w:rsidR="00D86EB0">
        <w:rPr>
          <w:rFonts w:ascii="Times New Roman" w:hAnsi="Times New Roman"/>
          <w:sz w:val="28"/>
          <w:szCs w:val="28"/>
        </w:rPr>
        <w:t>ых</w:t>
      </w:r>
      <w:r w:rsidRPr="00D44611">
        <w:rPr>
          <w:rFonts w:ascii="Times New Roman" w:hAnsi="Times New Roman" w:cs="Times New Roman"/>
          <w:sz w:val="28"/>
          <w:szCs w:val="28"/>
        </w:rPr>
        <w:t xml:space="preserve"> или реконструированн</w:t>
      </w:r>
      <w:r w:rsidR="00D86EB0">
        <w:rPr>
          <w:rFonts w:ascii="Times New Roman" w:hAnsi="Times New Roman"/>
          <w:sz w:val="28"/>
          <w:szCs w:val="28"/>
        </w:rPr>
        <w:t>ых</w:t>
      </w:r>
      <w:r w:rsidRPr="00D4461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D44611" w:rsidRDefault="00AE30CE" w:rsidP="00AE30CE">
      <w:pPr>
        <w:pStyle w:val="ConsPlusNormal"/>
        <w:spacing w:line="245" w:lineRule="auto"/>
        <w:jc w:val="both"/>
        <w:rPr>
          <w:rFonts w:ascii="Times New Roman" w:hAnsi="Times New Roman" w:cs="Times New Roman"/>
          <w:b/>
          <w:sz w:val="28"/>
          <w:szCs w:val="28"/>
        </w:rPr>
      </w:pPr>
    </w:p>
    <w:p w:rsidR="00AE30CE" w:rsidRDefault="00FC5FD0" w:rsidP="00AE30CE">
      <w:pPr>
        <w:pStyle w:val="ConsPlusNormal"/>
        <w:spacing w:line="245"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AE30CE" w:rsidRPr="00FC5FD0">
        <w:rPr>
          <w:rFonts w:ascii="Times New Roman" w:hAnsi="Times New Roman" w:cs="Times New Roman"/>
          <w:b/>
          <w:sz w:val="28"/>
          <w:szCs w:val="28"/>
        </w:rPr>
        <w:t>. Общие положения</w:t>
      </w:r>
    </w:p>
    <w:p w:rsidR="00FC5FD0" w:rsidRPr="00FC5FD0" w:rsidRDefault="00FC5FD0" w:rsidP="00FC5FD0">
      <w:pPr>
        <w:widowControl w:val="0"/>
        <w:autoSpaceDE w:val="0"/>
        <w:autoSpaceDN w:val="0"/>
        <w:adjustRightInd w:val="0"/>
        <w:spacing w:before="270" w:after="0" w:line="330" w:lineRule="exact"/>
        <w:ind w:left="1373" w:right="-38"/>
        <w:rPr>
          <w:rFonts w:ascii="Times New Roman" w:hAnsi="Times New Roman"/>
          <w:b/>
          <w:color w:val="000000"/>
          <w:sz w:val="28"/>
          <w:szCs w:val="24"/>
        </w:rPr>
      </w:pPr>
      <w:r w:rsidRPr="00FC5FD0">
        <w:rPr>
          <w:rFonts w:ascii="Times New Roman" w:hAnsi="Times New Roman"/>
          <w:b/>
          <w:color w:val="000000"/>
          <w:sz w:val="28"/>
          <w:szCs w:val="24"/>
        </w:rPr>
        <w:t xml:space="preserve">Предмет регулирования административного регламента </w:t>
      </w:r>
    </w:p>
    <w:p w:rsidR="00C546DF" w:rsidRPr="00D44611" w:rsidRDefault="00C546DF" w:rsidP="00C546DF">
      <w:pPr>
        <w:pStyle w:val="ConsPlusNormal"/>
        <w:spacing w:line="245" w:lineRule="auto"/>
        <w:jc w:val="center"/>
        <w:rPr>
          <w:rFonts w:ascii="Times New Roman" w:hAnsi="Times New Roman" w:cs="Times New Roman"/>
          <w:sz w:val="28"/>
          <w:szCs w:val="28"/>
        </w:rPr>
      </w:pPr>
    </w:p>
    <w:p w:rsidR="00AE30CE" w:rsidRDefault="00AE30CE" w:rsidP="00223ED0">
      <w:pPr>
        <w:pStyle w:val="ConsPlusDocList"/>
        <w:spacing w:line="245" w:lineRule="auto"/>
        <w:ind w:firstLine="709"/>
        <w:jc w:val="both"/>
        <w:rPr>
          <w:rFonts w:ascii="Times New Roman" w:hAnsi="Times New Roman"/>
          <w:sz w:val="28"/>
          <w:szCs w:val="28"/>
        </w:rPr>
      </w:pPr>
      <w:r w:rsidRPr="00D44611">
        <w:rPr>
          <w:rFonts w:ascii="Times New Roman" w:hAnsi="Times New Roman"/>
          <w:sz w:val="28"/>
          <w:szCs w:val="28"/>
        </w:rPr>
        <w:t>1.1. Административный регламент (далее - регламент) предоставления муниципальной услуги «</w:t>
      </w:r>
      <w:r w:rsidR="00FC5FD0">
        <w:rPr>
          <w:rFonts w:ascii="Times New Roman" w:hAnsi="Times New Roman"/>
          <w:sz w:val="28"/>
          <w:szCs w:val="28"/>
        </w:rPr>
        <w:t>Выдача</w:t>
      </w:r>
      <w:r w:rsidRPr="00D44611">
        <w:rPr>
          <w:rFonts w:ascii="Times New Roman" w:hAnsi="Times New Roman"/>
          <w:sz w:val="28"/>
          <w:szCs w:val="28"/>
        </w:rPr>
        <w:t xml:space="preserve"> уведомлени</w:t>
      </w:r>
      <w:r w:rsidR="00FC5FD0">
        <w:rPr>
          <w:rFonts w:ascii="Times New Roman" w:hAnsi="Times New Roman"/>
          <w:sz w:val="28"/>
          <w:szCs w:val="28"/>
        </w:rPr>
        <w:t>я</w:t>
      </w:r>
      <w:r w:rsidRPr="00D44611">
        <w:rPr>
          <w:rFonts w:ascii="Times New Roman" w:hAnsi="Times New Roman"/>
          <w:sz w:val="28"/>
          <w:szCs w:val="28"/>
        </w:rPr>
        <w:t xml:space="preserve"> о соответствии (несоответствии) построенн</w:t>
      </w:r>
      <w:r w:rsidR="00D86EB0">
        <w:rPr>
          <w:rFonts w:ascii="Times New Roman" w:hAnsi="Times New Roman"/>
          <w:sz w:val="28"/>
          <w:szCs w:val="28"/>
        </w:rPr>
        <w:t>ых</w:t>
      </w:r>
      <w:r w:rsidRPr="00D44611">
        <w:rPr>
          <w:rFonts w:ascii="Times New Roman" w:hAnsi="Times New Roman"/>
          <w:sz w:val="28"/>
          <w:szCs w:val="28"/>
        </w:rPr>
        <w:t xml:space="preserve"> или реконструированн</w:t>
      </w:r>
      <w:r w:rsidR="00D86EB0">
        <w:rPr>
          <w:rFonts w:ascii="Times New Roman" w:hAnsi="Times New Roman"/>
          <w:sz w:val="28"/>
          <w:szCs w:val="28"/>
        </w:rPr>
        <w:t>ых</w:t>
      </w:r>
      <w:r w:rsidRPr="00D44611">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устанавливает порядок и стандарт предоставления муниципальной услуги по направлению застройщику уведомлени</w:t>
      </w:r>
      <w:r w:rsidR="00FC5FD0">
        <w:rPr>
          <w:rFonts w:ascii="Times New Roman" w:hAnsi="Times New Roman"/>
          <w:sz w:val="28"/>
          <w:szCs w:val="28"/>
        </w:rPr>
        <w:t>я</w:t>
      </w:r>
      <w:r w:rsidRPr="00D44611">
        <w:rPr>
          <w:rFonts w:ascii="Times New Roman" w:hAnsi="Times New Roman"/>
          <w:sz w:val="28"/>
          <w:szCs w:val="28"/>
        </w:rPr>
        <w:t xml:space="preserve"> о соответствии (несоответствии) построенн</w:t>
      </w:r>
      <w:r>
        <w:rPr>
          <w:rFonts w:ascii="Times New Roman" w:hAnsi="Times New Roman"/>
          <w:sz w:val="28"/>
          <w:szCs w:val="28"/>
        </w:rPr>
        <w:t>ого</w:t>
      </w:r>
      <w:r w:rsidRPr="00D44611">
        <w:rPr>
          <w:rFonts w:ascii="Times New Roman" w:hAnsi="Times New Roman"/>
          <w:sz w:val="28"/>
          <w:szCs w:val="28"/>
        </w:rPr>
        <w:t xml:space="preserve"> или реконструированн</w:t>
      </w:r>
      <w:r>
        <w:rPr>
          <w:rFonts w:ascii="Times New Roman" w:hAnsi="Times New Roman"/>
          <w:sz w:val="28"/>
          <w:szCs w:val="28"/>
        </w:rPr>
        <w:t>ого</w:t>
      </w:r>
      <w:r w:rsidRPr="00D44611">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FC5FD0" w:rsidRPr="00FC5FD0" w:rsidRDefault="00FC5FD0" w:rsidP="00FC5FD0">
      <w:pPr>
        <w:widowControl w:val="0"/>
        <w:autoSpaceDE w:val="0"/>
        <w:autoSpaceDN w:val="0"/>
        <w:adjustRightInd w:val="0"/>
        <w:spacing w:before="270" w:after="0" w:line="330" w:lineRule="exact"/>
        <w:ind w:left="3927" w:right="-38"/>
        <w:rPr>
          <w:rFonts w:ascii="Times New Roman" w:hAnsi="Times New Roman"/>
          <w:b/>
          <w:color w:val="000000"/>
          <w:sz w:val="28"/>
          <w:szCs w:val="24"/>
        </w:rPr>
      </w:pPr>
      <w:r w:rsidRPr="00FC5FD0">
        <w:rPr>
          <w:rFonts w:ascii="Times New Roman" w:hAnsi="Times New Roman"/>
          <w:b/>
          <w:color w:val="000000"/>
          <w:sz w:val="28"/>
          <w:szCs w:val="24"/>
        </w:rPr>
        <w:t xml:space="preserve">Круг заявителей </w:t>
      </w:r>
    </w:p>
    <w:p w:rsidR="00FC5FD0" w:rsidRDefault="00FC5FD0" w:rsidP="00C546DF">
      <w:pPr>
        <w:pStyle w:val="ConsPlusDocList"/>
        <w:spacing w:line="245" w:lineRule="auto"/>
        <w:ind w:firstLine="709"/>
        <w:jc w:val="both"/>
        <w:rPr>
          <w:rFonts w:ascii="Times New Roman" w:hAnsi="Times New Roman"/>
          <w:sz w:val="28"/>
          <w:szCs w:val="28"/>
        </w:rPr>
      </w:pPr>
      <w:bookmarkStart w:id="0" w:name="P49"/>
      <w:bookmarkEnd w:id="0"/>
    </w:p>
    <w:p w:rsidR="00FC5FD0" w:rsidRPr="00FC5FD0" w:rsidRDefault="00C546DF" w:rsidP="00FC5FD0">
      <w:pPr>
        <w:pStyle w:val="ConsPlusDocList"/>
        <w:spacing w:line="245" w:lineRule="auto"/>
        <w:ind w:firstLine="709"/>
        <w:jc w:val="both"/>
        <w:rPr>
          <w:rFonts w:ascii="Times New Roman" w:hAnsi="Times New Roman"/>
          <w:sz w:val="28"/>
          <w:szCs w:val="28"/>
        </w:rPr>
      </w:pPr>
      <w:r>
        <w:rPr>
          <w:rFonts w:ascii="Times New Roman" w:hAnsi="Times New Roman"/>
          <w:sz w:val="28"/>
          <w:szCs w:val="28"/>
        </w:rPr>
        <w:t>1.2</w:t>
      </w:r>
      <w:r w:rsidR="00AE30CE" w:rsidRPr="00D44611">
        <w:rPr>
          <w:rFonts w:ascii="Times New Roman" w:hAnsi="Times New Roman"/>
          <w:sz w:val="28"/>
          <w:szCs w:val="28"/>
        </w:rPr>
        <w:t xml:space="preserve">. </w:t>
      </w:r>
      <w:r w:rsidR="00FC5FD0" w:rsidRPr="00FC5FD0">
        <w:rPr>
          <w:rFonts w:ascii="Times New Roman" w:hAnsi="Times New Roman"/>
          <w:sz w:val="28"/>
          <w:szCs w:val="28"/>
        </w:rPr>
        <w:t>Заявителями являются физические и юридические лица, являющиеся в соответствии с пунктом 16 статьи 1 Градостроительного кодекса Российской Федерации застройщиками.</w:t>
      </w:r>
    </w:p>
    <w:p w:rsidR="00FC5FD0" w:rsidRDefault="00FC5FD0" w:rsidP="004A7EDD">
      <w:pPr>
        <w:pStyle w:val="ConsPlusDocList"/>
        <w:spacing w:line="245" w:lineRule="auto"/>
        <w:ind w:firstLine="709"/>
        <w:jc w:val="both"/>
        <w:rPr>
          <w:rFonts w:ascii="Times New Roman" w:hAnsi="Times New Roman"/>
          <w:sz w:val="28"/>
          <w:szCs w:val="28"/>
        </w:rPr>
      </w:pPr>
      <w:r w:rsidRPr="00FC5FD0">
        <w:rPr>
          <w:rFonts w:ascii="Times New Roman" w:hAnsi="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00223ED0">
        <w:rPr>
          <w:rFonts w:ascii="Times New Roman" w:hAnsi="Times New Roman"/>
          <w:sz w:val="28"/>
          <w:szCs w:val="28"/>
        </w:rPr>
        <w:t xml:space="preserve">1.2.1 </w:t>
      </w:r>
      <w:r w:rsidR="00AE30CE" w:rsidRPr="00D44611">
        <w:rPr>
          <w:rFonts w:ascii="Times New Roman" w:hAnsi="Times New Roman"/>
          <w:sz w:val="28"/>
          <w:szCs w:val="28"/>
        </w:rPr>
        <w:t xml:space="preserve">От имени </w:t>
      </w:r>
      <w:r w:rsidR="00C546DF">
        <w:rPr>
          <w:rFonts w:ascii="Times New Roman" w:hAnsi="Times New Roman"/>
          <w:sz w:val="28"/>
          <w:szCs w:val="28"/>
        </w:rPr>
        <w:t>З</w:t>
      </w:r>
      <w:r w:rsidR="00AE30CE" w:rsidRPr="00D44611">
        <w:rPr>
          <w:rFonts w:ascii="Times New Roman" w:hAnsi="Times New Roman"/>
          <w:sz w:val="28"/>
          <w:szCs w:val="28"/>
        </w:rPr>
        <w:t>аявителя могут выступать его уполномоченные представители.</w:t>
      </w:r>
    </w:p>
    <w:p w:rsidR="004A7EDD" w:rsidRPr="004A7EDD" w:rsidRDefault="004A7EDD" w:rsidP="004A7EDD">
      <w:pPr>
        <w:rPr>
          <w:lang w:eastAsia="ru-RU"/>
        </w:rPr>
      </w:pPr>
    </w:p>
    <w:p w:rsidR="00FC5FD0" w:rsidRDefault="00FC5FD0" w:rsidP="00FC5FD0">
      <w:pPr>
        <w:spacing w:after="0"/>
        <w:jc w:val="center"/>
        <w:rPr>
          <w:rFonts w:ascii="Times New Roman" w:hAnsi="Times New Roman"/>
          <w:b/>
          <w:sz w:val="28"/>
          <w:szCs w:val="28"/>
          <w:lang w:eastAsia="ru-RU"/>
        </w:rPr>
      </w:pPr>
      <w:r w:rsidRPr="00FC5FD0">
        <w:rPr>
          <w:rFonts w:ascii="Times New Roman" w:hAnsi="Times New Roman"/>
          <w:b/>
          <w:sz w:val="28"/>
          <w:szCs w:val="28"/>
          <w:lang w:eastAsia="ru-RU"/>
        </w:rPr>
        <w:t xml:space="preserve">Требования к порядку информирования </w:t>
      </w:r>
    </w:p>
    <w:p w:rsidR="00FC5FD0" w:rsidRDefault="00FC5FD0" w:rsidP="00FC5FD0">
      <w:pPr>
        <w:spacing w:after="0"/>
        <w:jc w:val="center"/>
        <w:rPr>
          <w:rFonts w:ascii="Times New Roman" w:hAnsi="Times New Roman"/>
          <w:b/>
          <w:sz w:val="28"/>
          <w:szCs w:val="28"/>
          <w:lang w:eastAsia="ru-RU"/>
        </w:rPr>
      </w:pPr>
      <w:r w:rsidRPr="00FC5FD0">
        <w:rPr>
          <w:rFonts w:ascii="Times New Roman" w:hAnsi="Times New Roman"/>
          <w:b/>
          <w:sz w:val="28"/>
          <w:szCs w:val="28"/>
          <w:lang w:eastAsia="ru-RU"/>
        </w:rPr>
        <w:t>о предоставлении муниципальной услуги.</w:t>
      </w:r>
    </w:p>
    <w:p w:rsidR="004A7EDD" w:rsidRDefault="004A7EDD" w:rsidP="00DF6AFA">
      <w:pPr>
        <w:widowControl w:val="0"/>
        <w:autoSpaceDE w:val="0"/>
        <w:autoSpaceDN w:val="0"/>
        <w:adjustRightInd w:val="0"/>
        <w:spacing w:before="265" w:after="0" w:line="320" w:lineRule="exact"/>
        <w:ind w:right="-36" w:firstLine="709"/>
        <w:jc w:val="both"/>
        <w:rPr>
          <w:rFonts w:ascii="Times New Roman" w:hAnsi="Times New Roman"/>
          <w:color w:val="000000"/>
          <w:sz w:val="28"/>
          <w:szCs w:val="24"/>
        </w:rPr>
      </w:pPr>
      <w:r>
        <w:rPr>
          <w:rFonts w:ascii="Times New Roman" w:hAnsi="Times New Roman"/>
          <w:color w:val="000000"/>
          <w:sz w:val="28"/>
          <w:szCs w:val="24"/>
        </w:rPr>
        <w:t xml:space="preserve">1.3. Порядок информирования Заявителей о правилах предоставления муниципальной услуги: </w:t>
      </w:r>
    </w:p>
    <w:p w:rsidR="004A7EDD" w:rsidRDefault="004A7EDD" w:rsidP="00DF6AFA">
      <w:pPr>
        <w:widowControl w:val="0"/>
        <w:autoSpaceDE w:val="0"/>
        <w:autoSpaceDN w:val="0"/>
        <w:adjustRightInd w:val="0"/>
        <w:spacing w:after="0" w:line="320" w:lineRule="exact"/>
        <w:ind w:right="-34" w:firstLine="709"/>
        <w:jc w:val="both"/>
        <w:rPr>
          <w:rFonts w:ascii="Times New Roman" w:hAnsi="Times New Roman"/>
          <w:color w:val="000000"/>
          <w:sz w:val="28"/>
          <w:szCs w:val="24"/>
        </w:rPr>
      </w:pPr>
      <w:r>
        <w:rPr>
          <w:rFonts w:ascii="Times New Roman" w:hAnsi="Times New Roman"/>
          <w:color w:val="000000"/>
          <w:sz w:val="28"/>
          <w:szCs w:val="24"/>
        </w:rPr>
        <w:t xml:space="preserve">Информация о месте нахождения, справочные телефоны и график работы Отдела размещаются на официальном сайте администрации Советского муниципального района в информационно-телекоммуникационной сети </w:t>
      </w:r>
    </w:p>
    <w:p w:rsidR="004A7EDD" w:rsidRDefault="004A7EDD" w:rsidP="00DF6AFA">
      <w:pPr>
        <w:widowControl w:val="0"/>
        <w:tabs>
          <w:tab w:val="left" w:pos="4188"/>
        </w:tabs>
        <w:autoSpaceDE w:val="0"/>
        <w:autoSpaceDN w:val="0"/>
        <w:adjustRightInd w:val="0"/>
        <w:spacing w:after="0" w:line="315" w:lineRule="exact"/>
        <w:ind w:right="-38" w:firstLine="709"/>
        <w:jc w:val="both"/>
        <w:rPr>
          <w:rFonts w:ascii="Times New Roman" w:hAnsi="Times New Roman"/>
          <w:color w:val="000000"/>
          <w:spacing w:val="-1"/>
          <w:sz w:val="28"/>
          <w:szCs w:val="24"/>
        </w:rPr>
      </w:pPr>
      <w:r>
        <w:rPr>
          <w:rFonts w:ascii="Times New Roman" w:hAnsi="Times New Roman"/>
          <w:color w:val="000000"/>
          <w:sz w:val="28"/>
          <w:szCs w:val="24"/>
        </w:rPr>
        <w:t>«Интернет»</w:t>
      </w:r>
      <w:r>
        <w:rPr>
          <w:rFonts w:ascii="Times New Roman" w:hAnsi="Times New Roman"/>
          <w:i/>
          <w:color w:val="000000"/>
          <w:sz w:val="28"/>
          <w:szCs w:val="24"/>
        </w:rPr>
        <w:t>:</w:t>
      </w:r>
      <w:r w:rsidRPr="004A7EDD">
        <w:t xml:space="preserve"> </w:t>
      </w:r>
      <w:r w:rsidR="00363B8A">
        <w:rPr>
          <w:rFonts w:ascii="Times New Roman" w:hAnsi="Times New Roman"/>
          <w:color w:val="000000"/>
          <w:sz w:val="28"/>
          <w:szCs w:val="24"/>
        </w:rPr>
        <w:t>https://stepnoe</w:t>
      </w:r>
      <w:r w:rsidRPr="004A7EDD">
        <w:rPr>
          <w:rFonts w:ascii="Times New Roman" w:hAnsi="Times New Roman"/>
          <w:color w:val="000000"/>
          <w:sz w:val="28"/>
          <w:szCs w:val="24"/>
        </w:rPr>
        <w:t>adm.ru/</w:t>
      </w:r>
      <w:r>
        <w:rPr>
          <w:rFonts w:ascii="Times New Roman" w:hAnsi="Times New Roman"/>
          <w:color w:val="000000"/>
          <w:spacing w:val="-1"/>
          <w:sz w:val="28"/>
          <w:szCs w:val="24"/>
        </w:rPr>
        <w:t xml:space="preserve">; </w:t>
      </w:r>
    </w:p>
    <w:p w:rsidR="004A7EDD" w:rsidRDefault="004A7EDD" w:rsidP="00DF6AFA">
      <w:pPr>
        <w:widowControl w:val="0"/>
        <w:autoSpaceDE w:val="0"/>
        <w:autoSpaceDN w:val="0"/>
        <w:adjustRightInd w:val="0"/>
        <w:spacing w:after="0" w:line="320" w:lineRule="exact"/>
        <w:ind w:right="-37" w:firstLine="709"/>
        <w:jc w:val="both"/>
        <w:rPr>
          <w:rFonts w:ascii="Times New Roman" w:hAnsi="Times New Roman"/>
          <w:color w:val="000000"/>
          <w:sz w:val="28"/>
          <w:szCs w:val="24"/>
        </w:rPr>
      </w:pPr>
      <w:r>
        <w:rPr>
          <w:rFonts w:ascii="Times New Roman" w:hAnsi="Times New Roman"/>
          <w:color w:val="000000"/>
          <w:sz w:val="28"/>
          <w:szCs w:val="24"/>
        </w:rPr>
        <w:t xml:space="preserve">1.4. Структурным подразделением, уполномоченным на предоставление муниципальной услуги, является отдел промышленности, теплоэнергетического комплекса,  капитального  строительства и архитектуры администрации Советского муниципального района Саратовской области (далее - Отдел). </w:t>
      </w:r>
    </w:p>
    <w:p w:rsidR="004A7EDD" w:rsidRDefault="004A7EDD" w:rsidP="004A7EDD">
      <w:pPr>
        <w:widowControl w:val="0"/>
        <w:autoSpaceDE w:val="0"/>
        <w:autoSpaceDN w:val="0"/>
        <w:adjustRightInd w:val="0"/>
        <w:spacing w:after="0" w:line="320" w:lineRule="exact"/>
        <w:ind w:right="107"/>
        <w:jc w:val="both"/>
        <w:rPr>
          <w:rFonts w:ascii="Times New Roman" w:hAnsi="Times New Roman"/>
          <w:color w:val="000000"/>
          <w:sz w:val="28"/>
          <w:szCs w:val="24"/>
        </w:rPr>
      </w:pPr>
      <w:r>
        <w:rPr>
          <w:rFonts w:ascii="Times New Roman" w:hAnsi="Times New Roman"/>
          <w:color w:val="000000"/>
          <w:sz w:val="28"/>
          <w:szCs w:val="24"/>
        </w:rPr>
        <w:lastRenderedPageBreak/>
        <w:t>Место нахождения Отдела: 413210, Саратовская область, Советский район, р.п. Степное, ул. 50 лет Победы, д. №3, кабинет № 26.</w:t>
      </w:r>
    </w:p>
    <w:p w:rsidR="004A7EDD" w:rsidRDefault="004A7EDD" w:rsidP="00DF6AFA">
      <w:pPr>
        <w:widowControl w:val="0"/>
        <w:autoSpaceDE w:val="0"/>
        <w:autoSpaceDN w:val="0"/>
        <w:adjustRightInd w:val="0"/>
        <w:spacing w:after="0" w:line="323" w:lineRule="exact"/>
        <w:ind w:right="102" w:firstLine="709"/>
        <w:jc w:val="both"/>
        <w:rPr>
          <w:rFonts w:ascii="Times New Roman" w:hAnsi="Times New Roman"/>
          <w:color w:val="000000"/>
          <w:sz w:val="28"/>
          <w:szCs w:val="24"/>
        </w:rPr>
      </w:pPr>
      <w:r>
        <w:rPr>
          <w:rFonts w:ascii="Times New Roman" w:hAnsi="Times New Roman"/>
          <w:color w:val="000000"/>
          <w:sz w:val="28"/>
          <w:szCs w:val="24"/>
        </w:rPr>
        <w:t xml:space="preserve">Муниципальная услуга может оказываться </w:t>
      </w:r>
      <w:r w:rsidR="00DF6AFA">
        <w:rPr>
          <w:rFonts w:ascii="Times New Roman" w:hAnsi="Times New Roman"/>
          <w:color w:val="000000"/>
          <w:sz w:val="28"/>
          <w:szCs w:val="24"/>
        </w:rPr>
        <w:t>через многофункциональный центр</w:t>
      </w:r>
      <w:r>
        <w:rPr>
          <w:rFonts w:ascii="Times New Roman" w:hAnsi="Times New Roman"/>
          <w:color w:val="000000"/>
          <w:sz w:val="28"/>
          <w:szCs w:val="24"/>
        </w:rPr>
        <w:t xml:space="preserve"> предоставления государственных и муниципальных услуг (далее – многофункциональный центр)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 (далее – Администрация), со дня вступления в силу соглашения в случае создания на территории Саратовской области многофункционального центра. </w:t>
      </w:r>
    </w:p>
    <w:p w:rsidR="004A7EDD" w:rsidRDefault="004A7EDD" w:rsidP="00DF6AFA">
      <w:pPr>
        <w:widowControl w:val="0"/>
        <w:autoSpaceDE w:val="0"/>
        <w:autoSpaceDN w:val="0"/>
        <w:adjustRightInd w:val="0"/>
        <w:spacing w:after="0" w:line="320"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1.5. Прием Заявителей муниципальной услуги производится руководителем Отдела или ответственным исполнителем муниципальной услуги Отдела по адресу: Саратовская область, Советский район, р.п. Степное, ул. 50 лет Победы, д. 3, кабинет № 26, с учетом графика приема граждан.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График приема посетителей Отдела: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Вторник – с 9.00 до 12.00, с 13.00 до 17.00;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Среда – с 9.00 до 12.00, с 13.00 до 17.00;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Четверг – с 9.00 до 12.00, с 13.00 до 17.00; </w:t>
      </w:r>
    </w:p>
    <w:p w:rsidR="00DF6AFA" w:rsidRDefault="004A7EDD" w:rsidP="00DF6AFA">
      <w:pPr>
        <w:widowControl w:val="0"/>
        <w:autoSpaceDE w:val="0"/>
        <w:autoSpaceDN w:val="0"/>
        <w:adjustRightInd w:val="0"/>
        <w:spacing w:after="0" w:line="320" w:lineRule="exact"/>
        <w:ind w:right="67" w:firstLine="709"/>
        <w:jc w:val="both"/>
        <w:rPr>
          <w:rFonts w:ascii="Times New Roman" w:hAnsi="Times New Roman"/>
          <w:color w:val="000000"/>
          <w:sz w:val="28"/>
          <w:szCs w:val="24"/>
        </w:rPr>
      </w:pPr>
      <w:r>
        <w:rPr>
          <w:rFonts w:ascii="Times New Roman" w:hAnsi="Times New Roman"/>
          <w:color w:val="000000"/>
          <w:sz w:val="28"/>
          <w:szCs w:val="24"/>
        </w:rPr>
        <w:t>Понедельник, пятница – неприемные дни (обработка</w:t>
      </w:r>
      <w:r w:rsidR="00DF6AFA">
        <w:rPr>
          <w:rFonts w:ascii="Times New Roman" w:hAnsi="Times New Roman"/>
          <w:color w:val="000000"/>
          <w:sz w:val="28"/>
          <w:szCs w:val="24"/>
        </w:rPr>
        <w:t xml:space="preserve"> </w:t>
      </w:r>
      <w:r>
        <w:rPr>
          <w:rFonts w:ascii="Times New Roman" w:hAnsi="Times New Roman"/>
          <w:color w:val="000000"/>
          <w:sz w:val="28"/>
          <w:szCs w:val="24"/>
        </w:rPr>
        <w:t xml:space="preserve">заявлений). </w:t>
      </w:r>
    </w:p>
    <w:p w:rsidR="004A7EDD" w:rsidRDefault="004A7EDD" w:rsidP="00DF6AFA">
      <w:pPr>
        <w:widowControl w:val="0"/>
        <w:autoSpaceDE w:val="0"/>
        <w:autoSpaceDN w:val="0"/>
        <w:adjustRightInd w:val="0"/>
        <w:spacing w:after="0" w:line="320" w:lineRule="exact"/>
        <w:ind w:right="1669" w:firstLine="709"/>
        <w:jc w:val="both"/>
        <w:rPr>
          <w:rFonts w:ascii="Times New Roman" w:hAnsi="Times New Roman"/>
          <w:color w:val="000000"/>
          <w:sz w:val="28"/>
          <w:szCs w:val="24"/>
        </w:rPr>
      </w:pPr>
      <w:r>
        <w:rPr>
          <w:rFonts w:ascii="Times New Roman" w:hAnsi="Times New Roman"/>
          <w:color w:val="000000"/>
          <w:sz w:val="28"/>
          <w:szCs w:val="24"/>
        </w:rPr>
        <w:t xml:space="preserve">Выходные дни - суббота, воскресенье, праздничные дни. </w:t>
      </w:r>
    </w:p>
    <w:p w:rsidR="004A7EDD" w:rsidRDefault="004A7EDD" w:rsidP="00DF6AFA">
      <w:pPr>
        <w:widowControl w:val="0"/>
        <w:autoSpaceDE w:val="0"/>
        <w:autoSpaceDN w:val="0"/>
        <w:adjustRightInd w:val="0"/>
        <w:spacing w:after="0" w:line="320" w:lineRule="exact"/>
        <w:ind w:right="104" w:firstLine="709"/>
        <w:jc w:val="both"/>
        <w:rPr>
          <w:rFonts w:ascii="Times New Roman" w:hAnsi="Times New Roman"/>
          <w:color w:val="000000"/>
          <w:sz w:val="28"/>
          <w:szCs w:val="24"/>
        </w:rPr>
      </w:pPr>
      <w:r>
        <w:rPr>
          <w:rFonts w:ascii="Times New Roman" w:hAnsi="Times New Roman"/>
          <w:color w:val="000000"/>
          <w:sz w:val="28"/>
          <w:szCs w:val="24"/>
        </w:rPr>
        <w:t>Прие</w:t>
      </w:r>
      <w:r w:rsidR="00DF6AFA">
        <w:rPr>
          <w:rFonts w:ascii="Times New Roman" w:hAnsi="Times New Roman"/>
          <w:color w:val="000000"/>
          <w:sz w:val="28"/>
          <w:szCs w:val="24"/>
        </w:rPr>
        <w:t xml:space="preserve">  получателе</w:t>
      </w:r>
      <w:r>
        <w:rPr>
          <w:rFonts w:ascii="Times New Roman" w:hAnsi="Times New Roman"/>
          <w:color w:val="000000"/>
          <w:sz w:val="28"/>
          <w:szCs w:val="24"/>
        </w:rPr>
        <w:t xml:space="preserve">  муниципальной услуги ведется без предварительной записи. Справочные телефоны Отдела: 8(84566) 5-00-37, 8(84566) 5-00-02; Электронная почта: </w:t>
      </w:r>
      <w:r>
        <w:rPr>
          <w:rFonts w:ascii="Times New Roman" w:hAnsi="Times New Roman"/>
          <w:color w:val="000000"/>
          <w:sz w:val="28"/>
          <w:szCs w:val="24"/>
          <w:lang w:val="en-US"/>
        </w:rPr>
        <w:t>matyushonok</w:t>
      </w:r>
      <w:r w:rsidRPr="004A7EDD">
        <w:rPr>
          <w:rFonts w:ascii="Times New Roman" w:hAnsi="Times New Roman"/>
          <w:color w:val="000000"/>
          <w:sz w:val="28"/>
          <w:szCs w:val="24"/>
        </w:rPr>
        <w:t>2007@</w:t>
      </w:r>
      <w:r>
        <w:rPr>
          <w:rFonts w:ascii="Times New Roman" w:hAnsi="Times New Roman"/>
          <w:color w:val="000000"/>
          <w:sz w:val="28"/>
          <w:szCs w:val="24"/>
          <w:lang w:val="en-US"/>
        </w:rPr>
        <w:t>mail</w:t>
      </w:r>
      <w:r w:rsidRPr="004A7EDD">
        <w:rPr>
          <w:rFonts w:ascii="Times New Roman" w:hAnsi="Times New Roman"/>
          <w:color w:val="000000"/>
          <w:sz w:val="28"/>
          <w:szCs w:val="24"/>
        </w:rPr>
        <w:t>.</w:t>
      </w:r>
      <w:r>
        <w:rPr>
          <w:rFonts w:ascii="Times New Roman" w:hAnsi="Times New Roman"/>
          <w:color w:val="000000"/>
          <w:sz w:val="28"/>
          <w:szCs w:val="24"/>
          <w:lang w:val="en-US"/>
        </w:rPr>
        <w:t>ru</w:t>
      </w:r>
      <w:r>
        <w:rPr>
          <w:rFonts w:ascii="Times New Roman" w:hAnsi="Times New Roman"/>
          <w:color w:val="000000"/>
          <w:sz w:val="28"/>
          <w:szCs w:val="24"/>
        </w:rPr>
        <w:t xml:space="preserve">. </w:t>
      </w:r>
    </w:p>
    <w:p w:rsidR="004A7EDD" w:rsidRDefault="004A7EDD" w:rsidP="00DF6AFA">
      <w:pPr>
        <w:widowControl w:val="0"/>
        <w:autoSpaceDE w:val="0"/>
        <w:autoSpaceDN w:val="0"/>
        <w:adjustRightInd w:val="0"/>
        <w:spacing w:after="0" w:line="327" w:lineRule="exact"/>
        <w:ind w:right="110" w:firstLine="709"/>
        <w:jc w:val="both"/>
        <w:rPr>
          <w:rFonts w:ascii="Times New Roman" w:hAnsi="Times New Roman"/>
          <w:color w:val="000000"/>
          <w:sz w:val="28"/>
          <w:szCs w:val="24"/>
        </w:rPr>
      </w:pPr>
      <w:r>
        <w:rPr>
          <w:rFonts w:ascii="Times New Roman" w:hAnsi="Times New Roman"/>
          <w:color w:val="000000"/>
          <w:sz w:val="28"/>
          <w:szCs w:val="24"/>
        </w:rPr>
        <w:t xml:space="preserve">1.6. Информация о порядке предоставления муниципальной услуги, о месте нахождения и графике работы Отдела, а так же о месте нахождения и графике работы организаций, участвующих в предоставлении муниципальной услуги может быть получена Заявителями: </w:t>
      </w:r>
    </w:p>
    <w:p w:rsidR="004A7EDD" w:rsidRDefault="004A7EDD" w:rsidP="004A7EDD">
      <w:pPr>
        <w:widowControl w:val="0"/>
        <w:numPr>
          <w:ilvl w:val="0"/>
          <w:numId w:val="7"/>
        </w:numPr>
        <w:autoSpaceDE w:val="0"/>
        <w:autoSpaceDN w:val="0"/>
        <w:adjustRightInd w:val="0"/>
        <w:spacing w:after="0" w:line="315" w:lineRule="exact"/>
        <w:ind w:left="0" w:right="-38" w:firstLine="566"/>
        <w:jc w:val="both"/>
        <w:rPr>
          <w:rFonts w:ascii="Times New Roman" w:hAnsi="Times New Roman"/>
          <w:color w:val="000000"/>
          <w:sz w:val="28"/>
          <w:szCs w:val="24"/>
        </w:rPr>
      </w:pPr>
      <w:r>
        <w:rPr>
          <w:rFonts w:ascii="Times New Roman" w:hAnsi="Times New Roman"/>
          <w:color w:val="000000"/>
          <w:sz w:val="28"/>
          <w:szCs w:val="24"/>
        </w:rPr>
        <w:t xml:space="preserve"> непосредственно в кабинете № 26 при личном обращении в Отдел;</w:t>
      </w:r>
    </w:p>
    <w:p w:rsidR="004A7EDD" w:rsidRDefault="004A7EDD" w:rsidP="004A7EDD">
      <w:pPr>
        <w:widowControl w:val="0"/>
        <w:numPr>
          <w:ilvl w:val="0"/>
          <w:numId w:val="7"/>
        </w:numPr>
        <w:autoSpaceDE w:val="0"/>
        <w:autoSpaceDN w:val="0"/>
        <w:adjustRightInd w:val="0"/>
        <w:spacing w:after="0" w:line="315" w:lineRule="exact"/>
        <w:ind w:left="0" w:right="-38" w:firstLine="566"/>
        <w:jc w:val="both"/>
        <w:rPr>
          <w:rFonts w:ascii="Times New Roman" w:hAnsi="Times New Roman"/>
          <w:color w:val="000000"/>
          <w:sz w:val="28"/>
          <w:szCs w:val="24"/>
        </w:rPr>
      </w:pPr>
      <w:r>
        <w:rPr>
          <w:rFonts w:ascii="Times New Roman" w:hAnsi="Times New Roman"/>
          <w:color w:val="000000"/>
          <w:sz w:val="28"/>
          <w:szCs w:val="24"/>
        </w:rPr>
        <w:t xml:space="preserve"> с использованием средств телефонной связи;</w:t>
      </w:r>
    </w:p>
    <w:p w:rsidR="004A7EDD" w:rsidRDefault="004A7EDD" w:rsidP="004A7EDD">
      <w:pPr>
        <w:widowControl w:val="0"/>
        <w:numPr>
          <w:ilvl w:val="0"/>
          <w:numId w:val="7"/>
        </w:numPr>
        <w:autoSpaceDE w:val="0"/>
        <w:autoSpaceDN w:val="0"/>
        <w:adjustRightInd w:val="0"/>
        <w:spacing w:after="0" w:line="315" w:lineRule="exact"/>
        <w:ind w:left="0" w:right="-38" w:firstLine="566"/>
        <w:jc w:val="both"/>
        <w:rPr>
          <w:rFonts w:ascii="Times New Roman" w:hAnsi="Times New Roman"/>
          <w:color w:val="000000"/>
          <w:sz w:val="28"/>
          <w:szCs w:val="24"/>
        </w:rPr>
      </w:pPr>
      <w:r>
        <w:rPr>
          <w:rFonts w:ascii="Times New Roman" w:hAnsi="Times New Roman"/>
          <w:color w:val="000000"/>
          <w:sz w:val="28"/>
          <w:szCs w:val="24"/>
        </w:rPr>
        <w:t xml:space="preserve"> с использованием информационного стенда;</w:t>
      </w:r>
    </w:p>
    <w:p w:rsidR="004A7EDD" w:rsidRDefault="004A7EDD" w:rsidP="004A7EDD">
      <w:pPr>
        <w:widowControl w:val="0"/>
        <w:numPr>
          <w:ilvl w:val="0"/>
          <w:numId w:val="7"/>
        </w:numPr>
        <w:autoSpaceDE w:val="0"/>
        <w:autoSpaceDN w:val="0"/>
        <w:adjustRightInd w:val="0"/>
        <w:spacing w:after="0" w:line="320" w:lineRule="exact"/>
        <w:ind w:left="0" w:right="111" w:firstLine="566"/>
        <w:jc w:val="both"/>
        <w:rPr>
          <w:rFonts w:ascii="Times New Roman" w:hAnsi="Times New Roman"/>
          <w:color w:val="000000"/>
          <w:sz w:val="28"/>
          <w:szCs w:val="24"/>
        </w:rPr>
      </w:pPr>
      <w:r>
        <w:rPr>
          <w:rFonts w:ascii="Times New Roman" w:hAnsi="Times New Roman"/>
          <w:color w:val="000000"/>
          <w:sz w:val="28"/>
          <w:szCs w:val="24"/>
        </w:rPr>
        <w:t xml:space="preserve"> при обращении по электронной почте через официальный сайт Администрации; </w:t>
      </w:r>
    </w:p>
    <w:p w:rsidR="004A7EDD" w:rsidRDefault="004A7EDD" w:rsidP="004A7EDD">
      <w:pPr>
        <w:widowControl w:val="0"/>
        <w:numPr>
          <w:ilvl w:val="0"/>
          <w:numId w:val="7"/>
        </w:numPr>
        <w:autoSpaceDE w:val="0"/>
        <w:autoSpaceDN w:val="0"/>
        <w:adjustRightInd w:val="0"/>
        <w:spacing w:after="0" w:line="320" w:lineRule="exact"/>
        <w:ind w:left="0" w:right="104" w:firstLine="566"/>
        <w:jc w:val="both"/>
        <w:rPr>
          <w:rFonts w:ascii="Times New Roman" w:hAnsi="Times New Roman"/>
          <w:color w:val="000000"/>
          <w:sz w:val="28"/>
          <w:szCs w:val="24"/>
        </w:rPr>
      </w:pPr>
      <w:r>
        <w:rPr>
          <w:rFonts w:ascii="Times New Roman" w:hAnsi="Times New Roman"/>
          <w:color w:val="000000"/>
          <w:sz w:val="28"/>
          <w:szCs w:val="24"/>
        </w:rPr>
        <w:t xml:space="preserve"> в сети Интернет на Едином портале государственных и муниципальных услуг (функций) www.gosuslugi.ru и портале государственных и муниципальных услуг Саратовской области www.pgu.saratov.gov.ru. </w:t>
      </w:r>
    </w:p>
    <w:p w:rsidR="004A7EDD" w:rsidRDefault="004A7EDD" w:rsidP="004A7EDD">
      <w:pPr>
        <w:widowControl w:val="0"/>
        <w:numPr>
          <w:ilvl w:val="0"/>
          <w:numId w:val="7"/>
        </w:numPr>
        <w:autoSpaceDE w:val="0"/>
        <w:autoSpaceDN w:val="0"/>
        <w:adjustRightInd w:val="0"/>
        <w:spacing w:after="0" w:line="320" w:lineRule="exact"/>
        <w:ind w:left="0" w:right="111" w:firstLine="566"/>
        <w:jc w:val="both"/>
        <w:rPr>
          <w:rFonts w:ascii="Times New Roman" w:hAnsi="Times New Roman"/>
          <w:color w:val="000000"/>
          <w:sz w:val="28"/>
          <w:szCs w:val="24"/>
        </w:rPr>
      </w:pPr>
      <w:r>
        <w:rPr>
          <w:rFonts w:ascii="Times New Roman" w:hAnsi="Times New Roman"/>
          <w:color w:val="000000"/>
          <w:sz w:val="28"/>
          <w:szCs w:val="24"/>
        </w:rPr>
        <w:t xml:space="preserve"> при обращении в письменной форме почтовым отправлением в адрес Администрации по адресу: 413210, Саратовская область, Советский район, р.п. Степное, ул. 50 лет Победы, д. 3. </w:t>
      </w:r>
    </w:p>
    <w:p w:rsidR="004A7EDD" w:rsidRDefault="004A7EDD" w:rsidP="004A7EDD">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4A7EDD" w:rsidRDefault="004A7EDD" w:rsidP="004A7EDD">
      <w:pPr>
        <w:widowControl w:val="0"/>
        <w:autoSpaceDE w:val="0"/>
        <w:autoSpaceDN w:val="0"/>
        <w:adjustRightInd w:val="0"/>
        <w:spacing w:after="0" w:line="16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4A7EDD" w:rsidRPr="004A7EDD" w:rsidRDefault="004A7EDD" w:rsidP="004A7EDD">
      <w:pPr>
        <w:widowControl w:val="0"/>
        <w:autoSpaceDE w:val="0"/>
        <w:autoSpaceDN w:val="0"/>
        <w:adjustRightInd w:val="0"/>
        <w:spacing w:after="0" w:line="320" w:lineRule="exact"/>
        <w:ind w:left="2067" w:right="1461"/>
        <w:jc w:val="both"/>
        <w:rPr>
          <w:rFonts w:ascii="Times New Roman" w:hAnsi="Times New Roman"/>
          <w:b/>
          <w:color w:val="000000"/>
          <w:sz w:val="28"/>
          <w:szCs w:val="24"/>
        </w:rPr>
      </w:pPr>
      <w:r w:rsidRPr="004A7EDD">
        <w:rPr>
          <w:rFonts w:ascii="Times New Roman" w:hAnsi="Times New Roman"/>
          <w:b/>
          <w:color w:val="000000"/>
          <w:sz w:val="28"/>
          <w:szCs w:val="24"/>
        </w:rPr>
        <w:t xml:space="preserve">Порядок получения информации заявителями  по вопросам предоставления муниципальной услуги </w:t>
      </w:r>
    </w:p>
    <w:p w:rsidR="004A7EDD" w:rsidRDefault="004A7EDD" w:rsidP="00DF6AFA">
      <w:pPr>
        <w:widowControl w:val="0"/>
        <w:tabs>
          <w:tab w:val="left" w:pos="1149"/>
        </w:tabs>
        <w:autoSpaceDE w:val="0"/>
        <w:autoSpaceDN w:val="0"/>
        <w:adjustRightInd w:val="0"/>
        <w:spacing w:before="270" w:after="0" w:line="330" w:lineRule="exact"/>
        <w:ind w:right="-38" w:firstLine="709"/>
        <w:jc w:val="both"/>
        <w:rPr>
          <w:rFonts w:ascii="Times New Roman" w:hAnsi="Times New Roman"/>
          <w:color w:val="000000"/>
          <w:sz w:val="28"/>
          <w:szCs w:val="24"/>
        </w:rPr>
      </w:pPr>
      <w:r>
        <w:rPr>
          <w:rFonts w:ascii="Times New Roman" w:hAnsi="Times New Roman"/>
          <w:color w:val="000000"/>
          <w:spacing w:val="1"/>
          <w:sz w:val="28"/>
          <w:szCs w:val="24"/>
        </w:rPr>
        <w:t>1.7.</w:t>
      </w:r>
      <w:r>
        <w:rPr>
          <w:rFonts w:ascii="Times New Roman" w:hAnsi="Times New Roman"/>
          <w:b/>
          <w:color w:val="000000"/>
          <w:sz w:val="28"/>
          <w:szCs w:val="24"/>
        </w:rPr>
        <w:t xml:space="preserve"> </w:t>
      </w:r>
      <w:r>
        <w:rPr>
          <w:rFonts w:ascii="Times New Roman" w:hAnsi="Times New Roman"/>
          <w:color w:val="000000"/>
          <w:sz w:val="28"/>
          <w:szCs w:val="24"/>
        </w:rPr>
        <w:tab/>
        <w:t xml:space="preserve">Для получения информации о порядке предоставления муниципальной услуги Заявитель либо его уполномоченный представитель обращается в Отдел лично, либо путем направления письменного обращения или по электронной </w:t>
      </w:r>
    </w:p>
    <w:p w:rsidR="004A7EDD" w:rsidRDefault="004A7EDD" w:rsidP="004A7EDD">
      <w:pPr>
        <w:widowControl w:val="0"/>
        <w:autoSpaceDE w:val="0"/>
        <w:autoSpaceDN w:val="0"/>
        <w:adjustRightInd w:val="0"/>
        <w:spacing w:after="0" w:line="330" w:lineRule="exact"/>
        <w:ind w:right="-38"/>
        <w:jc w:val="both"/>
        <w:rPr>
          <w:rFonts w:ascii="Times New Roman" w:hAnsi="Times New Roman"/>
          <w:b/>
          <w:i/>
          <w:color w:val="000000"/>
          <w:sz w:val="28"/>
          <w:szCs w:val="24"/>
        </w:rPr>
      </w:pPr>
      <w:r>
        <w:rPr>
          <w:rFonts w:ascii="Times New Roman" w:hAnsi="Times New Roman"/>
          <w:color w:val="000000"/>
          <w:sz w:val="28"/>
          <w:szCs w:val="24"/>
        </w:rPr>
        <w:t>почте.</w:t>
      </w:r>
      <w:r>
        <w:rPr>
          <w:rFonts w:ascii="Times New Roman" w:hAnsi="Times New Roman"/>
          <w:b/>
          <w:i/>
          <w:color w:val="000000"/>
          <w:sz w:val="28"/>
          <w:szCs w:val="24"/>
        </w:rPr>
        <w:t xml:space="preserve"> </w:t>
      </w:r>
    </w:p>
    <w:p w:rsidR="004A7EDD" w:rsidRDefault="004A7EDD" w:rsidP="00DF6AFA">
      <w:pPr>
        <w:widowControl w:val="0"/>
        <w:autoSpaceDE w:val="0"/>
        <w:autoSpaceDN w:val="0"/>
        <w:adjustRightInd w:val="0"/>
        <w:spacing w:after="0" w:line="320" w:lineRule="exact"/>
        <w:ind w:right="104" w:firstLine="709"/>
        <w:jc w:val="both"/>
        <w:rPr>
          <w:rFonts w:ascii="Times New Roman" w:hAnsi="Times New Roman"/>
          <w:color w:val="000000"/>
          <w:sz w:val="28"/>
          <w:szCs w:val="24"/>
        </w:rPr>
      </w:pPr>
      <w:r>
        <w:rPr>
          <w:rFonts w:ascii="Times New Roman" w:hAnsi="Times New Roman"/>
          <w:color w:val="000000"/>
          <w:sz w:val="28"/>
          <w:szCs w:val="24"/>
        </w:rPr>
        <w:t xml:space="preserve">При личном обращении Заявителя либо его уполномоченного представителя, руководитель Отдела или ответственный исполнитель муниципальной услуги осуществляют устное консультирование по вопросам предоставления муниципальной услуги. </w:t>
      </w:r>
    </w:p>
    <w:p w:rsidR="004A7EDD" w:rsidRDefault="004A7EDD" w:rsidP="004A7EDD">
      <w:pPr>
        <w:widowControl w:val="0"/>
        <w:autoSpaceDE w:val="0"/>
        <w:autoSpaceDN w:val="0"/>
        <w:adjustRightInd w:val="0"/>
        <w:spacing w:after="0" w:line="240" w:lineRule="auto"/>
        <w:jc w:val="both"/>
        <w:rPr>
          <w:rFonts w:ascii="Times New Roman" w:hAnsi="Times New Roman"/>
          <w:sz w:val="24"/>
          <w:szCs w:val="24"/>
        </w:rPr>
        <w:sectPr w:rsidR="004A7EDD">
          <w:pgSz w:w="11906" w:h="16838"/>
          <w:pgMar w:top="446" w:right="355" w:bottom="452" w:left="1419" w:header="0" w:footer="0" w:gutter="0"/>
          <w:cols w:space="720"/>
          <w:noEndnote/>
        </w:sectPr>
      </w:pPr>
    </w:p>
    <w:p w:rsidR="004A7EDD" w:rsidRDefault="004A7EDD" w:rsidP="00DF6AFA">
      <w:pPr>
        <w:widowControl w:val="0"/>
        <w:autoSpaceDE w:val="0"/>
        <w:autoSpaceDN w:val="0"/>
        <w:adjustRightInd w:val="0"/>
        <w:spacing w:after="0" w:line="324" w:lineRule="exact"/>
        <w:ind w:right="-35" w:firstLine="709"/>
        <w:jc w:val="both"/>
        <w:rPr>
          <w:rFonts w:ascii="Times New Roman" w:hAnsi="Times New Roman"/>
          <w:color w:val="000000"/>
          <w:sz w:val="28"/>
          <w:szCs w:val="24"/>
        </w:rPr>
      </w:pPr>
      <w:r>
        <w:rPr>
          <w:rFonts w:ascii="Times New Roman" w:hAnsi="Times New Roman"/>
          <w:color w:val="000000"/>
          <w:sz w:val="28"/>
          <w:szCs w:val="24"/>
        </w:rPr>
        <w:lastRenderedPageBreak/>
        <w:t xml:space="preserve">При ответах на телефонные звонки и устные обращения граждан руководитель Отдела или ответственный исполнитель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4A7EDD" w:rsidRDefault="00DF6AFA" w:rsidP="00DF6AFA">
      <w:pPr>
        <w:widowControl w:val="0"/>
        <w:autoSpaceDE w:val="0"/>
        <w:autoSpaceDN w:val="0"/>
        <w:adjustRightInd w:val="0"/>
        <w:spacing w:after="0" w:line="320" w:lineRule="exact"/>
        <w:ind w:right="-38" w:firstLine="709"/>
        <w:jc w:val="both"/>
        <w:rPr>
          <w:rFonts w:ascii="Times New Roman" w:hAnsi="Times New Roman"/>
          <w:color w:val="000000"/>
          <w:sz w:val="28"/>
          <w:szCs w:val="24"/>
        </w:rPr>
      </w:pPr>
      <w:r>
        <w:rPr>
          <w:rFonts w:ascii="Times New Roman" w:hAnsi="Times New Roman"/>
          <w:color w:val="000000"/>
          <w:sz w:val="28"/>
          <w:szCs w:val="24"/>
        </w:rPr>
        <w:t>При</w:t>
      </w:r>
      <w:r w:rsidR="004A7EDD">
        <w:rPr>
          <w:rFonts w:ascii="Times New Roman" w:hAnsi="Times New Roman"/>
          <w:color w:val="000000"/>
          <w:sz w:val="28"/>
          <w:szCs w:val="24"/>
        </w:rPr>
        <w:t xml:space="preserve"> невозможности специалиста, принявшего з</w:t>
      </w:r>
      <w:r>
        <w:rPr>
          <w:rFonts w:ascii="Times New Roman" w:hAnsi="Times New Roman"/>
          <w:color w:val="000000"/>
          <w:sz w:val="28"/>
          <w:szCs w:val="24"/>
        </w:rPr>
        <w:t>вонок, самостоятельно ответить</w:t>
      </w:r>
      <w:r w:rsidR="004A7EDD">
        <w:rPr>
          <w:rFonts w:ascii="Times New Roman" w:hAnsi="Times New Roman"/>
          <w:color w:val="000000"/>
          <w:sz w:val="28"/>
          <w:szCs w:val="24"/>
        </w:rPr>
        <w:t xml:space="preserve">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Время разговора по телефону не должно превышать 15 минут. </w:t>
      </w:r>
    </w:p>
    <w:p w:rsidR="004A7EDD" w:rsidRDefault="004A7EDD" w:rsidP="00DF6AFA">
      <w:pPr>
        <w:widowControl w:val="0"/>
        <w:autoSpaceDE w:val="0"/>
        <w:autoSpaceDN w:val="0"/>
        <w:adjustRightInd w:val="0"/>
        <w:spacing w:after="0" w:line="324" w:lineRule="exact"/>
        <w:ind w:right="-30" w:firstLine="709"/>
        <w:jc w:val="both"/>
        <w:rPr>
          <w:rFonts w:ascii="Times New Roman" w:hAnsi="Times New Roman"/>
          <w:color w:val="000000"/>
          <w:sz w:val="28"/>
          <w:szCs w:val="24"/>
        </w:rPr>
      </w:pPr>
      <w:r>
        <w:rPr>
          <w:rFonts w:ascii="Times New Roman" w:hAnsi="Times New Roman"/>
          <w:color w:val="000000"/>
          <w:spacing w:val="1"/>
          <w:sz w:val="28"/>
          <w:szCs w:val="24"/>
        </w:rPr>
        <w:t xml:space="preserve">1.8. Консультирование по вопросам предоставления муниципальной услуги </w:t>
      </w:r>
      <w:r>
        <w:rPr>
          <w:rFonts w:ascii="Times New Roman" w:hAnsi="Times New Roman"/>
          <w:color w:val="000000"/>
          <w:sz w:val="28"/>
          <w:szCs w:val="24"/>
        </w:rPr>
        <w:t xml:space="preserve">специалистом Отдела, ответственным за исполнение муниципальной услуги: 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Заявителя либо его представителя в Отделе предоставляется информация по следующим вопросам: </w:t>
      </w:r>
    </w:p>
    <w:p w:rsidR="004A7EDD" w:rsidRDefault="004A7EDD" w:rsidP="004A7EDD">
      <w:pPr>
        <w:widowControl w:val="0"/>
        <w:numPr>
          <w:ilvl w:val="0"/>
          <w:numId w:val="8"/>
        </w:numPr>
        <w:autoSpaceDE w:val="0"/>
        <w:autoSpaceDN w:val="0"/>
        <w:adjustRightInd w:val="0"/>
        <w:spacing w:after="0" w:line="315" w:lineRule="exact"/>
        <w:ind w:left="0" w:right="-38" w:firstLine="709"/>
        <w:jc w:val="both"/>
        <w:rPr>
          <w:rFonts w:ascii="Times New Roman" w:hAnsi="Times New Roman"/>
          <w:color w:val="000000"/>
          <w:sz w:val="28"/>
          <w:szCs w:val="24"/>
        </w:rPr>
      </w:pPr>
      <w:r>
        <w:rPr>
          <w:rFonts w:ascii="Times New Roman" w:hAnsi="Times New Roman"/>
          <w:color w:val="000000"/>
          <w:sz w:val="28"/>
          <w:szCs w:val="24"/>
        </w:rPr>
        <w:t xml:space="preserve"> график работы Отдела;</w:t>
      </w:r>
    </w:p>
    <w:p w:rsidR="004A7EDD" w:rsidRDefault="004A7EDD" w:rsidP="004A7EDD">
      <w:pPr>
        <w:widowControl w:val="0"/>
        <w:numPr>
          <w:ilvl w:val="0"/>
          <w:numId w:val="8"/>
        </w:numPr>
        <w:autoSpaceDE w:val="0"/>
        <w:autoSpaceDN w:val="0"/>
        <w:adjustRightInd w:val="0"/>
        <w:spacing w:after="0" w:line="315" w:lineRule="exact"/>
        <w:ind w:left="0" w:right="-38" w:firstLine="709"/>
        <w:jc w:val="both"/>
        <w:rPr>
          <w:rFonts w:ascii="Times New Roman" w:hAnsi="Times New Roman"/>
          <w:color w:val="000000"/>
          <w:sz w:val="28"/>
          <w:szCs w:val="24"/>
        </w:rPr>
      </w:pPr>
      <w:r>
        <w:rPr>
          <w:rFonts w:ascii="Times New Roman" w:hAnsi="Times New Roman"/>
          <w:color w:val="000000"/>
          <w:sz w:val="28"/>
          <w:szCs w:val="24"/>
        </w:rPr>
        <w:t xml:space="preserve"> сроки предоставления муниципальной услуги;</w:t>
      </w:r>
    </w:p>
    <w:p w:rsidR="004A7EDD" w:rsidRDefault="004A7EDD" w:rsidP="004A7EDD">
      <w:pPr>
        <w:widowControl w:val="0"/>
        <w:numPr>
          <w:ilvl w:val="0"/>
          <w:numId w:val="8"/>
        </w:numPr>
        <w:autoSpaceDE w:val="0"/>
        <w:autoSpaceDN w:val="0"/>
        <w:adjustRightInd w:val="0"/>
        <w:spacing w:after="0" w:line="320" w:lineRule="exact"/>
        <w:ind w:left="0" w:right="-33" w:firstLine="709"/>
        <w:jc w:val="both"/>
        <w:rPr>
          <w:rFonts w:ascii="Times New Roman" w:hAnsi="Times New Roman"/>
          <w:color w:val="000000"/>
          <w:sz w:val="28"/>
          <w:szCs w:val="24"/>
        </w:rPr>
      </w:pPr>
      <w:r>
        <w:rPr>
          <w:rFonts w:ascii="Times New Roman" w:hAnsi="Times New Roman"/>
          <w:color w:val="000000"/>
          <w:sz w:val="28"/>
          <w:szCs w:val="24"/>
        </w:rPr>
        <w:t xml:space="preserve">  сведения  о  нормативных  правовых  актах,  регламентирующих  вопросы предоставления муниципальной услуги (наименование, номер, дата); </w:t>
      </w:r>
    </w:p>
    <w:p w:rsidR="004A7EDD" w:rsidRDefault="004A7EDD" w:rsidP="004A7EDD">
      <w:pPr>
        <w:widowControl w:val="0"/>
        <w:numPr>
          <w:ilvl w:val="0"/>
          <w:numId w:val="8"/>
        </w:numPr>
        <w:autoSpaceDE w:val="0"/>
        <w:autoSpaceDN w:val="0"/>
        <w:adjustRightInd w:val="0"/>
        <w:spacing w:after="0" w:line="320" w:lineRule="exact"/>
        <w:ind w:left="0" w:right="-27" w:firstLine="709"/>
        <w:jc w:val="both"/>
        <w:rPr>
          <w:rFonts w:ascii="Times New Roman" w:hAnsi="Times New Roman"/>
          <w:color w:val="000000"/>
          <w:sz w:val="28"/>
          <w:szCs w:val="24"/>
        </w:rPr>
      </w:pPr>
      <w:r>
        <w:rPr>
          <w:rFonts w:ascii="Times New Roman" w:hAnsi="Times New Roman"/>
          <w:color w:val="000000"/>
          <w:sz w:val="28"/>
          <w:szCs w:val="24"/>
        </w:rPr>
        <w:t xml:space="preserve">  порядок, форма и место размещения информации о предоставлении муниципальной услуги, в том числе на информационных стендах; </w:t>
      </w:r>
    </w:p>
    <w:p w:rsidR="004A7EDD" w:rsidRDefault="004A7EDD" w:rsidP="004A7EDD">
      <w:pPr>
        <w:widowControl w:val="0"/>
        <w:numPr>
          <w:ilvl w:val="0"/>
          <w:numId w:val="8"/>
        </w:numPr>
        <w:autoSpaceDE w:val="0"/>
        <w:autoSpaceDN w:val="0"/>
        <w:adjustRightInd w:val="0"/>
        <w:spacing w:after="0" w:line="330" w:lineRule="exact"/>
        <w:ind w:left="0" w:right="-34" w:firstLine="709"/>
        <w:jc w:val="both"/>
        <w:rPr>
          <w:rFonts w:ascii="Times New Roman" w:hAnsi="Times New Roman"/>
          <w:color w:val="000000"/>
          <w:sz w:val="28"/>
          <w:szCs w:val="24"/>
        </w:rPr>
      </w:pPr>
      <w:r>
        <w:rPr>
          <w:rFonts w:ascii="Times New Roman" w:hAnsi="Times New Roman"/>
          <w:color w:val="000000"/>
          <w:sz w:val="28"/>
          <w:szCs w:val="24"/>
        </w:rPr>
        <w:t xml:space="preserve"> порядок досудебного (внесудебного) обжалования действия (бездействия) должностных лиц Отдела и решений, принимаемых ими в ходе предоставления муниципальной услуги. </w:t>
      </w:r>
    </w:p>
    <w:p w:rsidR="004A7EDD" w:rsidRDefault="004A7EDD" w:rsidP="00DF6AFA">
      <w:pPr>
        <w:widowControl w:val="0"/>
        <w:autoSpaceDE w:val="0"/>
        <w:autoSpaceDN w:val="0"/>
        <w:adjustRightInd w:val="0"/>
        <w:spacing w:after="0" w:line="320" w:lineRule="exact"/>
        <w:ind w:right="-37" w:firstLine="709"/>
        <w:jc w:val="both"/>
        <w:rPr>
          <w:rFonts w:ascii="Times New Roman" w:hAnsi="Times New Roman"/>
          <w:color w:val="000000"/>
          <w:sz w:val="28"/>
          <w:szCs w:val="24"/>
        </w:rPr>
      </w:pPr>
      <w:r>
        <w:rPr>
          <w:rFonts w:ascii="Times New Roman" w:hAnsi="Times New Roman"/>
          <w:color w:val="000000"/>
          <w:spacing w:val="1"/>
          <w:sz w:val="28"/>
          <w:szCs w:val="24"/>
        </w:rPr>
        <w:t xml:space="preserve">1.9. Информация о предоставлении муниципальной услуги по письменным </w:t>
      </w:r>
      <w:r>
        <w:rPr>
          <w:rFonts w:ascii="Times New Roman" w:hAnsi="Times New Roman"/>
          <w:color w:val="000000"/>
          <w:sz w:val="28"/>
          <w:szCs w:val="24"/>
        </w:rPr>
        <w:t xml:space="preserve">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согласно Федеральному закону от 02.05.2006 № 59-ФЗ «О порядке рассмотрения обращений граждан Российской Федерации». </w:t>
      </w:r>
    </w:p>
    <w:p w:rsidR="004A7EDD" w:rsidRDefault="004A7EDD" w:rsidP="00DF6AFA">
      <w:pPr>
        <w:widowControl w:val="0"/>
        <w:autoSpaceDE w:val="0"/>
        <w:autoSpaceDN w:val="0"/>
        <w:adjustRightInd w:val="0"/>
        <w:spacing w:after="0" w:line="324" w:lineRule="exact"/>
        <w:ind w:right="-32" w:firstLine="709"/>
        <w:jc w:val="both"/>
        <w:rPr>
          <w:rFonts w:ascii="Times New Roman" w:hAnsi="Times New Roman"/>
          <w:color w:val="000000"/>
          <w:sz w:val="28"/>
          <w:szCs w:val="24"/>
        </w:rPr>
      </w:pPr>
      <w:r>
        <w:rPr>
          <w:rFonts w:ascii="Times New Roman" w:hAnsi="Times New Roman"/>
          <w:color w:val="000000"/>
          <w:sz w:val="28"/>
          <w:szCs w:val="24"/>
        </w:rPr>
        <w:t xml:space="preserve">Ответ на письменное обращение подписывается главой администрации Советского муниципального района,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 </w:t>
      </w:r>
    </w:p>
    <w:p w:rsidR="004A7EDD" w:rsidRDefault="004A7EDD" w:rsidP="00DF6AFA">
      <w:pPr>
        <w:widowControl w:val="0"/>
        <w:autoSpaceDE w:val="0"/>
        <w:autoSpaceDN w:val="0"/>
        <w:adjustRightInd w:val="0"/>
        <w:spacing w:after="0" w:line="320" w:lineRule="exact"/>
        <w:ind w:right="-34" w:firstLine="709"/>
        <w:jc w:val="both"/>
        <w:rPr>
          <w:rFonts w:ascii="Times New Roman" w:hAnsi="Times New Roman"/>
          <w:color w:val="000000"/>
          <w:sz w:val="28"/>
          <w:szCs w:val="24"/>
        </w:rPr>
      </w:pPr>
      <w:r>
        <w:rPr>
          <w:rFonts w:ascii="Times New Roman" w:hAnsi="Times New Roman"/>
          <w:color w:val="000000"/>
          <w:sz w:val="28"/>
          <w:szCs w:val="24"/>
        </w:rPr>
        <w:t xml:space="preserve">В обращении гражданин в обязательном порядке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 </w:t>
      </w:r>
    </w:p>
    <w:p w:rsidR="004A7EDD" w:rsidRDefault="004A7EDD" w:rsidP="00DF6AFA">
      <w:pPr>
        <w:widowControl w:val="0"/>
        <w:autoSpaceDE w:val="0"/>
        <w:autoSpaceDN w:val="0"/>
        <w:adjustRightInd w:val="0"/>
        <w:spacing w:after="0" w:line="320" w:lineRule="exact"/>
        <w:ind w:right="-29" w:firstLine="709"/>
        <w:jc w:val="both"/>
        <w:rPr>
          <w:rFonts w:ascii="Times New Roman" w:hAnsi="Times New Roman"/>
          <w:color w:val="000000"/>
          <w:sz w:val="28"/>
          <w:szCs w:val="24"/>
        </w:rPr>
      </w:pPr>
      <w:r>
        <w:rPr>
          <w:rFonts w:ascii="Times New Roman" w:hAnsi="Times New Roman"/>
          <w:color w:val="000000"/>
          <w:sz w:val="28"/>
          <w:szCs w:val="24"/>
        </w:rPr>
        <w:t xml:space="preserve">1.10. Информация по вопросам предоставления муниципальной  услуги, которая является необходимой и обязательной, размещается на информационных </w:t>
      </w:r>
    </w:p>
    <w:p w:rsidR="004A7EDD" w:rsidRDefault="004A7EDD" w:rsidP="00DF6AFA">
      <w:pPr>
        <w:widowControl w:val="0"/>
        <w:tabs>
          <w:tab w:val="left" w:pos="5302"/>
        </w:tabs>
        <w:autoSpaceDE w:val="0"/>
        <w:autoSpaceDN w:val="0"/>
        <w:adjustRightInd w:val="0"/>
        <w:spacing w:after="0" w:line="330" w:lineRule="exact"/>
        <w:ind w:right="-38" w:firstLine="709"/>
        <w:jc w:val="both"/>
        <w:rPr>
          <w:rFonts w:ascii="Times New Roman" w:hAnsi="Times New Roman"/>
          <w:b/>
          <w:color w:val="000000"/>
          <w:sz w:val="28"/>
          <w:szCs w:val="24"/>
        </w:rPr>
      </w:pPr>
      <w:r>
        <w:rPr>
          <w:rFonts w:ascii="Times New Roman" w:hAnsi="Times New Roman"/>
          <w:color w:val="000000"/>
          <w:sz w:val="28"/>
          <w:szCs w:val="24"/>
        </w:rPr>
        <w:t>стендах при входе в Отдел Администрации.</w:t>
      </w:r>
    </w:p>
    <w:p w:rsidR="004A7EDD" w:rsidRDefault="004A7EDD" w:rsidP="00DF6AFA">
      <w:pPr>
        <w:widowControl w:val="0"/>
        <w:autoSpaceDE w:val="0"/>
        <w:autoSpaceDN w:val="0"/>
        <w:adjustRightInd w:val="0"/>
        <w:spacing w:after="0" w:line="320" w:lineRule="exact"/>
        <w:ind w:right="-31" w:firstLine="709"/>
        <w:jc w:val="both"/>
        <w:rPr>
          <w:rFonts w:ascii="Times New Roman" w:hAnsi="Times New Roman"/>
          <w:color w:val="000000"/>
          <w:sz w:val="28"/>
          <w:szCs w:val="24"/>
        </w:rPr>
      </w:pPr>
      <w:r>
        <w:rPr>
          <w:rFonts w:ascii="Times New Roman" w:hAnsi="Times New Roman"/>
          <w:color w:val="000000"/>
          <w:sz w:val="28"/>
          <w:szCs w:val="24"/>
        </w:rPr>
        <w:t xml:space="preserve">На информационном стенде размещается следующая обязательная информация: </w:t>
      </w:r>
    </w:p>
    <w:p w:rsidR="004A7EDD" w:rsidRDefault="004A7EDD" w:rsidP="00DF6AFA">
      <w:pPr>
        <w:widowControl w:val="0"/>
        <w:autoSpaceDE w:val="0"/>
        <w:autoSpaceDN w:val="0"/>
        <w:adjustRightInd w:val="0"/>
        <w:spacing w:after="0" w:line="240" w:lineRule="auto"/>
        <w:ind w:firstLine="709"/>
        <w:jc w:val="both"/>
        <w:rPr>
          <w:rFonts w:ascii="Times New Roman" w:hAnsi="Times New Roman"/>
          <w:sz w:val="24"/>
          <w:szCs w:val="24"/>
        </w:rPr>
        <w:sectPr w:rsidR="004A7EDD">
          <w:pgSz w:w="11906" w:h="16838"/>
          <w:pgMar w:top="446" w:right="494" w:bottom="660" w:left="1419" w:header="0" w:footer="0" w:gutter="0"/>
          <w:cols w:space="720"/>
          <w:noEndnote/>
        </w:sectPr>
      </w:pPr>
    </w:p>
    <w:p w:rsidR="004A7EDD" w:rsidRDefault="004A7EDD" w:rsidP="004A7EDD">
      <w:pPr>
        <w:widowControl w:val="0"/>
        <w:numPr>
          <w:ilvl w:val="0"/>
          <w:numId w:val="10"/>
        </w:numPr>
        <w:autoSpaceDE w:val="0"/>
        <w:autoSpaceDN w:val="0"/>
        <w:adjustRightInd w:val="0"/>
        <w:spacing w:after="0" w:line="320" w:lineRule="exact"/>
        <w:ind w:left="0" w:right="-28" w:firstLine="993"/>
        <w:jc w:val="both"/>
        <w:rPr>
          <w:rFonts w:ascii="Times New Roman" w:hAnsi="Times New Roman"/>
          <w:color w:val="000000"/>
          <w:sz w:val="28"/>
          <w:szCs w:val="24"/>
        </w:rPr>
      </w:pPr>
      <w:r>
        <w:rPr>
          <w:rFonts w:ascii="Times New Roman" w:hAnsi="Times New Roman"/>
          <w:sz w:val="24"/>
          <w:szCs w:val="24"/>
        </w:rPr>
        <w:lastRenderedPageBreak/>
        <w:t xml:space="preserve"> </w:t>
      </w:r>
      <w:r>
        <w:rPr>
          <w:rFonts w:ascii="Times New Roman" w:hAnsi="Times New Roman"/>
          <w:color w:val="000000"/>
          <w:sz w:val="28"/>
          <w:szCs w:val="24"/>
        </w:rPr>
        <w:t xml:space="preserve">  образец  заявления  (согласно  приложению  №  1  Административного регламента); </w:t>
      </w:r>
    </w:p>
    <w:p w:rsidR="004A7EDD" w:rsidRDefault="004A7EDD" w:rsidP="004A7EDD">
      <w:pPr>
        <w:widowControl w:val="0"/>
        <w:numPr>
          <w:ilvl w:val="0"/>
          <w:numId w:val="10"/>
        </w:numPr>
        <w:autoSpaceDE w:val="0"/>
        <w:autoSpaceDN w:val="0"/>
        <w:adjustRightInd w:val="0"/>
        <w:spacing w:after="0" w:line="320" w:lineRule="exact"/>
        <w:ind w:left="0" w:right="-37" w:firstLine="993"/>
        <w:jc w:val="both"/>
        <w:rPr>
          <w:rFonts w:ascii="Times New Roman" w:hAnsi="Times New Roman"/>
          <w:color w:val="000000"/>
          <w:sz w:val="28"/>
          <w:szCs w:val="24"/>
        </w:rPr>
      </w:pPr>
      <w:r>
        <w:rPr>
          <w:rFonts w:ascii="Times New Roman" w:hAnsi="Times New Roman"/>
          <w:color w:val="000000"/>
          <w:sz w:val="28"/>
          <w:szCs w:val="24"/>
        </w:rPr>
        <w:t xml:space="preserve">  перечень  документов,  необходимых  для  выдачи  разрешения  на строительство, а также требования, предъявляемые к этим документам; </w:t>
      </w:r>
    </w:p>
    <w:p w:rsidR="004A7EDD" w:rsidRDefault="004A7EDD" w:rsidP="004A7EDD">
      <w:pPr>
        <w:widowControl w:val="0"/>
        <w:numPr>
          <w:ilvl w:val="0"/>
          <w:numId w:val="10"/>
        </w:numPr>
        <w:autoSpaceDE w:val="0"/>
        <w:autoSpaceDN w:val="0"/>
        <w:adjustRightInd w:val="0"/>
        <w:spacing w:after="0" w:line="320" w:lineRule="exact"/>
        <w:ind w:left="0" w:right="-27" w:firstLine="993"/>
        <w:jc w:val="both"/>
        <w:rPr>
          <w:rFonts w:ascii="Times New Roman" w:hAnsi="Times New Roman"/>
          <w:color w:val="000000"/>
          <w:sz w:val="28"/>
          <w:szCs w:val="24"/>
        </w:rPr>
      </w:pPr>
      <w:r>
        <w:rPr>
          <w:rFonts w:ascii="Times New Roman" w:hAnsi="Times New Roman"/>
          <w:color w:val="000000"/>
          <w:sz w:val="28"/>
          <w:szCs w:val="24"/>
        </w:rPr>
        <w:t xml:space="preserve">  информация о  местоположении,  почтовом  адресе  Отдела  и  справочных телефонах специалистов; </w:t>
      </w:r>
    </w:p>
    <w:p w:rsidR="004A7EDD" w:rsidRDefault="004A7EDD" w:rsidP="004A7EDD">
      <w:pPr>
        <w:widowControl w:val="0"/>
        <w:numPr>
          <w:ilvl w:val="0"/>
          <w:numId w:val="10"/>
        </w:numPr>
        <w:autoSpaceDE w:val="0"/>
        <w:autoSpaceDN w:val="0"/>
        <w:adjustRightInd w:val="0"/>
        <w:spacing w:after="0" w:line="320" w:lineRule="exact"/>
        <w:ind w:left="0" w:right="-27" w:firstLine="993"/>
        <w:jc w:val="both"/>
        <w:rPr>
          <w:rFonts w:ascii="Times New Roman" w:hAnsi="Times New Roman"/>
          <w:color w:val="000000"/>
          <w:sz w:val="28"/>
          <w:szCs w:val="24"/>
        </w:rPr>
      </w:pPr>
      <w:r>
        <w:rPr>
          <w:rFonts w:ascii="Times New Roman" w:hAnsi="Times New Roman"/>
          <w:color w:val="000000"/>
          <w:sz w:val="28"/>
          <w:szCs w:val="24"/>
        </w:rPr>
        <w:t xml:space="preserve">  адрес  официального  сайта  Администрации  в  информационно- телекоммуникационной сети «Интернет», содержащий информацию о порядке представления муниципальной услуги;  </w:t>
      </w:r>
    </w:p>
    <w:p w:rsidR="004A7EDD" w:rsidRPr="004A7EDD" w:rsidRDefault="004A7EDD" w:rsidP="004A7EDD">
      <w:pPr>
        <w:widowControl w:val="0"/>
        <w:numPr>
          <w:ilvl w:val="0"/>
          <w:numId w:val="11"/>
        </w:numPr>
        <w:autoSpaceDE w:val="0"/>
        <w:autoSpaceDN w:val="0"/>
        <w:adjustRightInd w:val="0"/>
        <w:spacing w:after="0" w:line="320" w:lineRule="exact"/>
        <w:ind w:left="0" w:right="-37" w:firstLine="993"/>
        <w:jc w:val="both"/>
        <w:rPr>
          <w:rFonts w:ascii="Times New Roman" w:hAnsi="Times New Roman"/>
          <w:color w:val="000000"/>
          <w:sz w:val="28"/>
          <w:szCs w:val="24"/>
        </w:rPr>
      </w:pPr>
      <w:r w:rsidRPr="004A7EDD">
        <w:rPr>
          <w:rFonts w:ascii="Times New Roman" w:hAnsi="Times New Roman"/>
          <w:color w:val="000000"/>
          <w:sz w:val="28"/>
          <w:szCs w:val="24"/>
        </w:rPr>
        <w:t xml:space="preserve"> адрес Единого портала государственных и муниципальных услуг (функций)</w:t>
      </w:r>
      <w:r>
        <w:rPr>
          <w:rFonts w:ascii="Times New Roman" w:hAnsi="Times New Roman"/>
          <w:color w:val="000000"/>
          <w:sz w:val="28"/>
          <w:szCs w:val="24"/>
        </w:rPr>
        <w:t xml:space="preserve"> и </w:t>
      </w:r>
      <w:r w:rsidRPr="004A7EDD">
        <w:rPr>
          <w:rFonts w:ascii="Times New Roman" w:hAnsi="Times New Roman"/>
          <w:color w:val="000000"/>
          <w:sz w:val="28"/>
          <w:szCs w:val="24"/>
        </w:rPr>
        <w:t xml:space="preserve">портала  государственных  и  муниципальных  услуг  Саратовской  области  в информационно-телекоммуникационной сети «Интернет» </w:t>
      </w:r>
    </w:p>
    <w:p w:rsidR="004A7EDD" w:rsidRDefault="004A7EDD" w:rsidP="004A7EDD">
      <w:pPr>
        <w:widowControl w:val="0"/>
        <w:numPr>
          <w:ilvl w:val="0"/>
          <w:numId w:val="12"/>
        </w:numPr>
        <w:autoSpaceDE w:val="0"/>
        <w:autoSpaceDN w:val="0"/>
        <w:adjustRightInd w:val="0"/>
        <w:spacing w:after="0" w:line="315" w:lineRule="exact"/>
        <w:ind w:left="0" w:right="-38" w:firstLine="993"/>
        <w:jc w:val="both"/>
        <w:rPr>
          <w:rFonts w:ascii="Times New Roman" w:hAnsi="Times New Roman"/>
          <w:color w:val="000000"/>
          <w:sz w:val="28"/>
          <w:szCs w:val="24"/>
        </w:rPr>
      </w:pPr>
      <w:r>
        <w:rPr>
          <w:rFonts w:ascii="Times New Roman" w:hAnsi="Times New Roman"/>
          <w:color w:val="000000"/>
          <w:sz w:val="28"/>
          <w:szCs w:val="24"/>
        </w:rPr>
        <w:t xml:space="preserve"> адрес электронной почты Администрации;</w:t>
      </w:r>
    </w:p>
    <w:p w:rsidR="004A7EDD" w:rsidRDefault="004A7EDD" w:rsidP="004A7EDD">
      <w:pPr>
        <w:widowControl w:val="0"/>
        <w:numPr>
          <w:ilvl w:val="0"/>
          <w:numId w:val="12"/>
        </w:numPr>
        <w:autoSpaceDE w:val="0"/>
        <w:autoSpaceDN w:val="0"/>
        <w:adjustRightInd w:val="0"/>
        <w:spacing w:after="0" w:line="315" w:lineRule="exact"/>
        <w:ind w:left="0" w:right="-38" w:firstLine="993"/>
        <w:jc w:val="both"/>
        <w:rPr>
          <w:rFonts w:ascii="Times New Roman" w:hAnsi="Times New Roman"/>
          <w:color w:val="000000"/>
          <w:sz w:val="28"/>
          <w:szCs w:val="24"/>
        </w:rPr>
      </w:pPr>
      <w:r>
        <w:rPr>
          <w:rFonts w:ascii="Times New Roman" w:hAnsi="Times New Roman"/>
          <w:color w:val="000000"/>
          <w:sz w:val="28"/>
          <w:szCs w:val="24"/>
        </w:rPr>
        <w:t xml:space="preserve"> Административный регламент.</w:t>
      </w:r>
    </w:p>
    <w:p w:rsidR="002153F0" w:rsidRDefault="002153F0" w:rsidP="00AE30CE">
      <w:pPr>
        <w:pStyle w:val="ConsPlusNormal"/>
        <w:spacing w:line="238" w:lineRule="auto"/>
        <w:ind w:firstLine="709"/>
        <w:jc w:val="both"/>
        <w:rPr>
          <w:rFonts w:ascii="Times New Roman" w:hAnsi="Times New Roman" w:cs="Times New Roman"/>
          <w:sz w:val="28"/>
          <w:szCs w:val="28"/>
        </w:rPr>
      </w:pPr>
    </w:p>
    <w:p w:rsidR="002153F0" w:rsidRPr="004A7EDD" w:rsidRDefault="004A7EDD" w:rsidP="002153F0">
      <w:pPr>
        <w:pStyle w:val="ConsPlusNormal"/>
        <w:spacing w:line="238"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00E45DAB" w:rsidRPr="004A7EDD">
        <w:rPr>
          <w:rFonts w:ascii="Times New Roman" w:hAnsi="Times New Roman" w:cs="Times New Roman"/>
          <w:b/>
          <w:sz w:val="28"/>
          <w:szCs w:val="28"/>
        </w:rPr>
        <w:t xml:space="preserve">. </w:t>
      </w:r>
      <w:r w:rsidR="002153F0" w:rsidRPr="004A7EDD">
        <w:rPr>
          <w:rFonts w:ascii="Times New Roman" w:hAnsi="Times New Roman" w:cs="Times New Roman"/>
          <w:b/>
          <w:sz w:val="28"/>
          <w:szCs w:val="28"/>
        </w:rPr>
        <w:t xml:space="preserve">Стандарт предоставления муниципальной услуги </w:t>
      </w:r>
    </w:p>
    <w:p w:rsidR="00843054" w:rsidRPr="00843054" w:rsidRDefault="00843054" w:rsidP="00843054">
      <w:pPr>
        <w:pStyle w:val="ConsPlusDocList"/>
        <w:spacing w:line="245" w:lineRule="auto"/>
        <w:ind w:firstLine="709"/>
        <w:jc w:val="both"/>
        <w:rPr>
          <w:rFonts w:ascii="Times New Roman" w:hAnsi="Times New Roman"/>
          <w:sz w:val="28"/>
          <w:szCs w:val="28"/>
        </w:rPr>
      </w:pPr>
    </w:p>
    <w:p w:rsidR="002153F0" w:rsidRDefault="00843054" w:rsidP="00843054">
      <w:pPr>
        <w:pStyle w:val="ConsPlusDocList"/>
        <w:spacing w:line="245" w:lineRule="auto"/>
        <w:ind w:firstLine="709"/>
        <w:jc w:val="both"/>
        <w:rPr>
          <w:rFonts w:ascii="Times New Roman" w:hAnsi="Times New Roman"/>
          <w:sz w:val="28"/>
          <w:szCs w:val="28"/>
        </w:rPr>
      </w:pPr>
      <w:r>
        <w:rPr>
          <w:rFonts w:ascii="Times New Roman" w:hAnsi="Times New Roman"/>
          <w:sz w:val="28"/>
          <w:szCs w:val="28"/>
        </w:rPr>
        <w:t xml:space="preserve">2.1. </w:t>
      </w:r>
      <w:r w:rsidRPr="00843054">
        <w:rPr>
          <w:rFonts w:ascii="Times New Roman" w:hAnsi="Times New Roman"/>
          <w:sz w:val="28"/>
          <w:szCs w:val="28"/>
        </w:rPr>
        <w:t xml:space="preserve"> </w:t>
      </w:r>
      <w:r>
        <w:rPr>
          <w:rFonts w:ascii="Times New Roman" w:hAnsi="Times New Roman"/>
          <w:sz w:val="28"/>
          <w:szCs w:val="28"/>
        </w:rPr>
        <w:t xml:space="preserve">Наименование муниципальной услуги </w:t>
      </w:r>
      <w:r w:rsidR="002153F0" w:rsidRPr="00D44611">
        <w:rPr>
          <w:rFonts w:ascii="Times New Roman" w:hAnsi="Times New Roman"/>
          <w:sz w:val="28"/>
          <w:szCs w:val="28"/>
        </w:rPr>
        <w:t>«</w:t>
      </w:r>
      <w:r>
        <w:rPr>
          <w:rFonts w:ascii="Times New Roman" w:hAnsi="Times New Roman"/>
          <w:sz w:val="28"/>
          <w:szCs w:val="28"/>
        </w:rPr>
        <w:t>Выдача</w:t>
      </w:r>
      <w:r w:rsidR="002153F0" w:rsidRPr="00D44611">
        <w:rPr>
          <w:rFonts w:ascii="Times New Roman" w:hAnsi="Times New Roman"/>
          <w:sz w:val="28"/>
          <w:szCs w:val="28"/>
        </w:rPr>
        <w:t xml:space="preserve"> уведомлени</w:t>
      </w:r>
      <w:r>
        <w:rPr>
          <w:rFonts w:ascii="Times New Roman" w:hAnsi="Times New Roman"/>
          <w:sz w:val="28"/>
          <w:szCs w:val="28"/>
        </w:rPr>
        <w:t>я</w:t>
      </w:r>
      <w:r w:rsidR="002153F0" w:rsidRPr="00D44611">
        <w:rPr>
          <w:rFonts w:ascii="Times New Roman" w:hAnsi="Times New Roman"/>
          <w:sz w:val="28"/>
          <w:szCs w:val="28"/>
        </w:rPr>
        <w:t xml:space="preserve"> о соответствии (несоответствии) построенн</w:t>
      </w:r>
      <w:r w:rsidR="002153F0">
        <w:rPr>
          <w:rFonts w:ascii="Times New Roman" w:hAnsi="Times New Roman"/>
          <w:sz w:val="28"/>
          <w:szCs w:val="28"/>
        </w:rPr>
        <w:t>ого</w:t>
      </w:r>
      <w:r w:rsidR="002153F0" w:rsidRPr="00D44611">
        <w:rPr>
          <w:rFonts w:ascii="Times New Roman" w:hAnsi="Times New Roman"/>
          <w:sz w:val="28"/>
          <w:szCs w:val="28"/>
        </w:rPr>
        <w:t xml:space="preserve"> или реконструированн</w:t>
      </w:r>
      <w:r w:rsidR="002153F0">
        <w:rPr>
          <w:rFonts w:ascii="Times New Roman" w:hAnsi="Times New Roman"/>
          <w:sz w:val="28"/>
          <w:szCs w:val="28"/>
        </w:rPr>
        <w:t xml:space="preserve">ого </w:t>
      </w:r>
      <w:r w:rsidR="002153F0" w:rsidRPr="00D44611">
        <w:rPr>
          <w:rFonts w:ascii="Times New Roman" w:hAnsi="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2153F0" w:rsidRDefault="002153F0" w:rsidP="002153F0">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44611">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Советского </w:t>
      </w:r>
      <w:r w:rsidRPr="00D44611">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и</w:t>
      </w:r>
      <w:r w:rsidRPr="00D44611">
        <w:rPr>
          <w:rFonts w:ascii="Times New Roman" w:hAnsi="Times New Roman" w:cs="Times New Roman"/>
          <w:sz w:val="28"/>
          <w:szCs w:val="28"/>
        </w:rPr>
        <w:t xml:space="preserve"> осуществляется через функциональное структурное подразделение - </w:t>
      </w:r>
      <w:r>
        <w:rPr>
          <w:rFonts w:ascii="Times New Roman" w:hAnsi="Times New Roman"/>
          <w:sz w:val="28"/>
          <w:szCs w:val="28"/>
        </w:rPr>
        <w:t xml:space="preserve">отдел промышленности, теплоэнергетического комплекса, капитального строительства и архитектуры </w:t>
      </w:r>
      <w:r w:rsidRPr="00D44611">
        <w:rPr>
          <w:rFonts w:ascii="Times New Roman" w:hAnsi="Times New Roman"/>
          <w:sz w:val="28"/>
          <w:szCs w:val="28"/>
        </w:rPr>
        <w:t xml:space="preserve">администрации </w:t>
      </w:r>
      <w:r>
        <w:rPr>
          <w:rFonts w:ascii="Times New Roman" w:hAnsi="Times New Roman"/>
          <w:sz w:val="28"/>
          <w:szCs w:val="28"/>
        </w:rPr>
        <w:t xml:space="preserve">Советского </w:t>
      </w:r>
      <w:r w:rsidRPr="00D44611">
        <w:rPr>
          <w:rFonts w:ascii="Times New Roman" w:hAnsi="Times New Roman"/>
          <w:sz w:val="28"/>
          <w:szCs w:val="28"/>
        </w:rPr>
        <w:t xml:space="preserve">муниципального </w:t>
      </w:r>
      <w:r>
        <w:rPr>
          <w:rFonts w:ascii="Times New Roman" w:hAnsi="Times New Roman"/>
          <w:sz w:val="28"/>
          <w:szCs w:val="28"/>
        </w:rPr>
        <w:t>района</w:t>
      </w:r>
      <w:r w:rsidRPr="00D44611">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D44611">
        <w:rPr>
          <w:rFonts w:ascii="Times New Roman" w:hAnsi="Times New Roman" w:cs="Times New Roman"/>
          <w:sz w:val="28"/>
          <w:szCs w:val="28"/>
        </w:rPr>
        <w:t>).</w:t>
      </w:r>
    </w:p>
    <w:p w:rsidR="002153F0" w:rsidRDefault="00843054" w:rsidP="002153F0">
      <w:pPr>
        <w:pStyle w:val="ConsPlusNormal"/>
        <w:spacing w:line="238" w:lineRule="auto"/>
        <w:ind w:firstLine="709"/>
        <w:jc w:val="both"/>
        <w:rPr>
          <w:rFonts w:ascii="Times New Roman" w:hAnsi="Times New Roman" w:cs="Times New Roman"/>
          <w:sz w:val="28"/>
          <w:szCs w:val="28"/>
        </w:rPr>
      </w:pPr>
      <w:r w:rsidRPr="00843054">
        <w:rPr>
          <w:rFonts w:ascii="Times New Roman" w:hAnsi="Times New Roman" w:cs="Times New Roman"/>
          <w:sz w:val="28"/>
          <w:szCs w:val="28"/>
        </w:rPr>
        <w:t>МФЦ участвует в части приема, регистрации уведомления (запроса) и прилагаемых к нему документов заявителя, необходимых для предоставления муниципальной услуги, выдачи заявителю результата муниципальной услуги.</w:t>
      </w:r>
    </w:p>
    <w:p w:rsidR="00DB0D46" w:rsidRDefault="00DB0D46" w:rsidP="00DB0D46">
      <w:pPr>
        <w:pStyle w:val="af"/>
        <w:tabs>
          <w:tab w:val="left" w:pos="426"/>
          <w:tab w:val="left" w:pos="709"/>
          <w:tab w:val="left" w:pos="851"/>
          <w:tab w:val="left" w:pos="993"/>
        </w:tabs>
        <w:jc w:val="both"/>
        <w:rPr>
          <w:rFonts w:ascii="Times New Roman" w:hAnsi="Times New Roman"/>
          <w:sz w:val="28"/>
          <w:szCs w:val="28"/>
        </w:rPr>
      </w:pPr>
      <w:r>
        <w:rPr>
          <w:rFonts w:ascii="Times New Roman" w:hAnsi="Times New Roman"/>
          <w:sz w:val="28"/>
          <w:szCs w:val="28"/>
        </w:rPr>
        <w:tab/>
      </w:r>
      <w:r w:rsidR="00843054">
        <w:rPr>
          <w:rFonts w:ascii="Times New Roman" w:hAnsi="Times New Roman"/>
          <w:sz w:val="28"/>
          <w:szCs w:val="28"/>
        </w:rPr>
        <w:tab/>
      </w:r>
      <w:r>
        <w:rPr>
          <w:rFonts w:ascii="Times New Roman" w:hAnsi="Times New Roman"/>
          <w:sz w:val="28"/>
          <w:szCs w:val="28"/>
        </w:rPr>
        <w:t>Запрещается</w:t>
      </w:r>
      <w:r w:rsidRPr="00B75B0E">
        <w:rPr>
          <w:rFonts w:ascii="Times New Roman" w:hAnsi="Times New Roman"/>
          <w:sz w:val="28"/>
          <w:szCs w:val="28"/>
        </w:rPr>
        <w:t xml:space="preserve"> </w:t>
      </w:r>
      <w:r w:rsidR="00843054" w:rsidRPr="00843054">
        <w:rPr>
          <w:rFonts w:ascii="Times New Roman" w:hAnsi="Times New Roman"/>
          <w:sz w:val="28"/>
          <w:szCs w:val="28"/>
        </w:rPr>
        <w:t>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(далее - Федеральный закон N 210-ФЗ).</w:t>
      </w:r>
    </w:p>
    <w:p w:rsidR="00843054" w:rsidRDefault="00843054" w:rsidP="00DB0D46">
      <w:pPr>
        <w:pStyle w:val="af"/>
        <w:tabs>
          <w:tab w:val="left" w:pos="426"/>
          <w:tab w:val="left" w:pos="709"/>
          <w:tab w:val="left" w:pos="851"/>
          <w:tab w:val="left" w:pos="993"/>
        </w:tabs>
        <w:jc w:val="both"/>
        <w:rPr>
          <w:rFonts w:ascii="Times New Roman" w:hAnsi="Times New Roman"/>
          <w:sz w:val="28"/>
          <w:szCs w:val="28"/>
        </w:rPr>
      </w:pPr>
    </w:p>
    <w:p w:rsidR="00843054" w:rsidRDefault="00843054" w:rsidP="00843054">
      <w:pPr>
        <w:pStyle w:val="af"/>
        <w:tabs>
          <w:tab w:val="left" w:pos="426"/>
          <w:tab w:val="left" w:pos="709"/>
          <w:tab w:val="left" w:pos="851"/>
          <w:tab w:val="left" w:pos="993"/>
        </w:tabs>
        <w:jc w:val="center"/>
        <w:rPr>
          <w:rFonts w:ascii="Times New Roman" w:hAnsi="Times New Roman"/>
          <w:b/>
          <w:sz w:val="28"/>
          <w:szCs w:val="28"/>
        </w:rPr>
      </w:pPr>
      <w:r>
        <w:rPr>
          <w:rFonts w:ascii="Times New Roman" w:hAnsi="Times New Roman"/>
          <w:b/>
          <w:sz w:val="28"/>
          <w:szCs w:val="28"/>
        </w:rPr>
        <w:t>Результат предоставления муниципальной услуги</w:t>
      </w:r>
    </w:p>
    <w:p w:rsidR="00843054" w:rsidRPr="00843054" w:rsidRDefault="00843054" w:rsidP="00843054">
      <w:pPr>
        <w:pStyle w:val="af"/>
        <w:tabs>
          <w:tab w:val="left" w:pos="426"/>
          <w:tab w:val="left" w:pos="709"/>
          <w:tab w:val="left" w:pos="851"/>
          <w:tab w:val="left" w:pos="993"/>
        </w:tabs>
        <w:jc w:val="center"/>
        <w:rPr>
          <w:rFonts w:ascii="Times New Roman" w:hAnsi="Times New Roman"/>
          <w:b/>
          <w:sz w:val="28"/>
          <w:szCs w:val="28"/>
        </w:rPr>
      </w:pPr>
    </w:p>
    <w:p w:rsidR="00AE30CE" w:rsidRPr="00D44611" w:rsidRDefault="00AE30CE" w:rsidP="00AE30CE">
      <w:pPr>
        <w:pStyle w:val="ConsPlusNormal"/>
        <w:spacing w:line="238"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2.3. Результатом предоставления муниципальной услуги является </w:t>
      </w:r>
      <w:r w:rsidR="00843054">
        <w:rPr>
          <w:rFonts w:ascii="Times New Roman" w:hAnsi="Times New Roman" w:cs="Times New Roman"/>
          <w:sz w:val="28"/>
          <w:szCs w:val="28"/>
        </w:rPr>
        <w:t>выдача</w:t>
      </w:r>
      <w:r w:rsidRPr="00D44611">
        <w:rPr>
          <w:rFonts w:ascii="Times New Roman" w:hAnsi="Times New Roman" w:cs="Times New Roman"/>
          <w:sz w:val="28"/>
          <w:szCs w:val="28"/>
        </w:rPr>
        <w:t xml:space="preserve"> уведомлени</w:t>
      </w:r>
      <w:r w:rsidR="00843054">
        <w:rPr>
          <w:rFonts w:ascii="Times New Roman" w:hAnsi="Times New Roman" w:cs="Times New Roman"/>
          <w:sz w:val="28"/>
          <w:szCs w:val="28"/>
        </w:rPr>
        <w:t>я</w:t>
      </w:r>
      <w:r w:rsidR="007A7752">
        <w:rPr>
          <w:rFonts w:ascii="Times New Roman" w:hAnsi="Times New Roman" w:cs="Times New Roman"/>
          <w:sz w:val="28"/>
          <w:szCs w:val="28"/>
        </w:rPr>
        <w:t xml:space="preserve"> </w:t>
      </w:r>
      <w:r w:rsidRPr="00D44611">
        <w:rPr>
          <w:rFonts w:ascii="Times New Roman" w:hAnsi="Times New Roman" w:cs="Times New Roman"/>
          <w:sz w:val="28"/>
          <w:szCs w:val="28"/>
        </w:rPr>
        <w:t xml:space="preserve">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AE30CE" w:rsidRDefault="00AE30CE" w:rsidP="00AE30CE">
      <w:pPr>
        <w:autoSpaceDE w:val="0"/>
        <w:autoSpaceDN w:val="0"/>
        <w:adjustRightInd w:val="0"/>
        <w:spacing w:after="0" w:line="238" w:lineRule="auto"/>
        <w:ind w:firstLine="709"/>
        <w:jc w:val="both"/>
        <w:rPr>
          <w:rFonts w:ascii="Times New Roman" w:hAnsi="Times New Roman"/>
          <w:sz w:val="28"/>
          <w:szCs w:val="28"/>
        </w:rPr>
      </w:pPr>
      <w:r w:rsidRPr="00CD6D70">
        <w:rPr>
          <w:rFonts w:ascii="Times New Roman" w:hAnsi="Times New Roman"/>
          <w:sz w:val="28"/>
          <w:szCs w:val="28"/>
        </w:rPr>
        <w:t>2.4. Основания для отказа в предоставлении муниципальной услуги отсутствуют.</w:t>
      </w:r>
    </w:p>
    <w:p w:rsidR="007A7752" w:rsidRPr="007A7752" w:rsidRDefault="007A7752" w:rsidP="007A7752">
      <w:pPr>
        <w:widowControl w:val="0"/>
        <w:autoSpaceDE w:val="0"/>
        <w:autoSpaceDN w:val="0"/>
        <w:adjustRightInd w:val="0"/>
        <w:spacing w:after="0" w:line="330" w:lineRule="exact"/>
        <w:ind w:left="2525" w:right="-38"/>
        <w:rPr>
          <w:rFonts w:ascii="Times New Roman" w:hAnsi="Times New Roman"/>
          <w:b/>
          <w:color w:val="000000"/>
          <w:sz w:val="28"/>
          <w:szCs w:val="24"/>
        </w:rPr>
      </w:pPr>
      <w:r w:rsidRPr="007A7752">
        <w:rPr>
          <w:rFonts w:ascii="Times New Roman" w:hAnsi="Times New Roman"/>
          <w:b/>
          <w:color w:val="000000"/>
          <w:sz w:val="28"/>
          <w:szCs w:val="24"/>
        </w:rPr>
        <w:lastRenderedPageBreak/>
        <w:t xml:space="preserve">Срок предоставления муниципальной услуги </w:t>
      </w:r>
    </w:p>
    <w:p w:rsidR="007A7752" w:rsidRPr="00D44611" w:rsidRDefault="007A7752" w:rsidP="007A7752">
      <w:pPr>
        <w:autoSpaceDE w:val="0"/>
        <w:autoSpaceDN w:val="0"/>
        <w:adjustRightInd w:val="0"/>
        <w:spacing w:after="0" w:line="238" w:lineRule="auto"/>
        <w:ind w:firstLine="709"/>
        <w:jc w:val="center"/>
        <w:rPr>
          <w:rFonts w:ascii="Times New Roman" w:hAnsi="Times New Roman"/>
          <w:sz w:val="28"/>
          <w:szCs w:val="28"/>
        </w:rPr>
      </w:pPr>
    </w:p>
    <w:p w:rsidR="007A7752" w:rsidRPr="007A7752" w:rsidRDefault="00AE30CE" w:rsidP="007A7752">
      <w:pPr>
        <w:autoSpaceDE w:val="0"/>
        <w:autoSpaceDN w:val="0"/>
        <w:adjustRightInd w:val="0"/>
        <w:spacing w:after="0" w:line="238" w:lineRule="auto"/>
        <w:ind w:firstLine="709"/>
        <w:jc w:val="both"/>
        <w:rPr>
          <w:rFonts w:ascii="Times New Roman" w:hAnsi="Times New Roman"/>
          <w:sz w:val="28"/>
          <w:szCs w:val="28"/>
        </w:rPr>
      </w:pPr>
      <w:r w:rsidRPr="00D44611">
        <w:rPr>
          <w:rFonts w:ascii="Times New Roman" w:hAnsi="Times New Roman"/>
          <w:sz w:val="28"/>
          <w:szCs w:val="28"/>
        </w:rPr>
        <w:t xml:space="preserve">2.5. Срок предоставления муниципальной услуги - 7 рабочих дней со дня получения уведомления </w:t>
      </w:r>
      <w:r w:rsidRPr="00D44611">
        <w:rPr>
          <w:rFonts w:ascii="Times New Roman" w:hAnsi="Times New Roman"/>
          <w:sz w:val="28"/>
          <w:szCs w:val="28"/>
          <w:lang w:eastAsia="ru-RU"/>
        </w:rPr>
        <w:t xml:space="preserve">об окончании строительства или реконструкции объекта индивидуального жилищного строительства или садового дома </w:t>
      </w:r>
      <w:r w:rsidRPr="00D44611">
        <w:rPr>
          <w:rFonts w:ascii="Times New Roman" w:hAnsi="Times New Roman"/>
          <w:sz w:val="28"/>
          <w:szCs w:val="28"/>
        </w:rPr>
        <w:t>(далее - уведомление).</w:t>
      </w:r>
      <w:r w:rsidR="007A7752" w:rsidRPr="007A7752">
        <w:t xml:space="preserve"> </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предоставления муниципальной услуги составляет 7 рабочих дней, исчисляемых со дня получения уведомления (запроса) с документами, необходимыми для предо</w:t>
      </w:r>
      <w:r>
        <w:rPr>
          <w:rFonts w:ascii="Times New Roman" w:hAnsi="Times New Roman"/>
          <w:sz w:val="28"/>
          <w:szCs w:val="28"/>
        </w:rPr>
        <w:t>ставления муниципальной услуги.</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подготовки уведомления об отказе в предоставлении муниципальной услуги составляет 7 рабочих дней, исчисляемых со дня регистрации уведомления (запроса) с документами, необходимыми для предо</w:t>
      </w:r>
      <w:r>
        <w:rPr>
          <w:rFonts w:ascii="Times New Roman" w:hAnsi="Times New Roman"/>
          <w:sz w:val="28"/>
          <w:szCs w:val="28"/>
        </w:rPr>
        <w:t>ставления муниципальной услуги.</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приостановления предоставления услуги законодательством Россий</w:t>
      </w:r>
      <w:r>
        <w:rPr>
          <w:rFonts w:ascii="Times New Roman" w:hAnsi="Times New Roman"/>
          <w:sz w:val="28"/>
          <w:szCs w:val="28"/>
        </w:rPr>
        <w:t>ской Федерации не предусмотрен.</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В случае отсутствия в уведомлении о предоставлении муниципальной услуги сведений, предусмотренных абзацем 1 частью 16 статьи 55 Градостроительного кодекса Российской Федерации, или документов, предусмотренных подпунктами 1 - 5 пункта 2.6 настоящего административного регламента, а также в случае, если уведомление о предоставлении муниципальной услуги поступило после истечения 10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срок возврата уведомления (запроса) и прилагаемых к нему документов составляет 3 рабочих дня, исчисляемых со дня получения уведомления (запроса) и прилагаемых к нему докуме</w:t>
      </w:r>
      <w:r>
        <w:rPr>
          <w:rFonts w:ascii="Times New Roman" w:hAnsi="Times New Roman"/>
          <w:sz w:val="28"/>
          <w:szCs w:val="28"/>
        </w:rPr>
        <w:t>нтов.</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составляет 1 рабочий день со дня принятия соответствующего решения.</w:t>
      </w:r>
    </w:p>
    <w:p w:rsidR="00AE30CE"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МФЦ составляет 1 рабочий день со дня их поступления.</w:t>
      </w:r>
    </w:p>
    <w:p w:rsidR="007A7752" w:rsidRDefault="007A7752" w:rsidP="007A7752">
      <w:pPr>
        <w:autoSpaceDE w:val="0"/>
        <w:autoSpaceDN w:val="0"/>
        <w:adjustRightInd w:val="0"/>
        <w:spacing w:after="0" w:line="238" w:lineRule="auto"/>
        <w:ind w:firstLine="709"/>
        <w:jc w:val="both"/>
        <w:rPr>
          <w:rFonts w:ascii="Times New Roman" w:hAnsi="Times New Roman"/>
          <w:sz w:val="28"/>
          <w:szCs w:val="28"/>
        </w:rPr>
      </w:pPr>
    </w:p>
    <w:p w:rsidR="007A7752" w:rsidRPr="007A7752" w:rsidRDefault="007A7752" w:rsidP="007A7752">
      <w:pPr>
        <w:widowControl w:val="0"/>
        <w:autoSpaceDE w:val="0"/>
        <w:autoSpaceDN w:val="0"/>
        <w:adjustRightInd w:val="0"/>
        <w:spacing w:before="270" w:after="0" w:line="320" w:lineRule="exact"/>
        <w:ind w:left="178" w:right="141"/>
        <w:jc w:val="center"/>
        <w:rPr>
          <w:rFonts w:ascii="Times New Roman" w:hAnsi="Times New Roman"/>
          <w:b/>
          <w:color w:val="000000"/>
          <w:sz w:val="28"/>
          <w:szCs w:val="24"/>
        </w:rPr>
      </w:pPr>
      <w:r w:rsidRPr="007A7752">
        <w:rPr>
          <w:rFonts w:ascii="Times New Roman" w:hAnsi="Times New Roman"/>
          <w:b/>
          <w:color w:val="000000"/>
          <w:sz w:val="28"/>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источников официального опубликования</w:t>
      </w:r>
    </w:p>
    <w:p w:rsidR="007A7752" w:rsidRDefault="007A7752" w:rsidP="007A7752">
      <w:pPr>
        <w:autoSpaceDE w:val="0"/>
        <w:autoSpaceDN w:val="0"/>
        <w:adjustRightInd w:val="0"/>
        <w:spacing w:after="0" w:line="238" w:lineRule="auto"/>
        <w:ind w:firstLine="709"/>
        <w:jc w:val="center"/>
        <w:rPr>
          <w:rFonts w:ascii="Times New Roman" w:hAnsi="Times New Roman"/>
          <w:sz w:val="28"/>
          <w:szCs w:val="28"/>
        </w:rPr>
      </w:pPr>
    </w:p>
    <w:p w:rsidR="00AE30CE" w:rsidRPr="00D44611" w:rsidRDefault="00AE30CE" w:rsidP="00AE30CE">
      <w:pPr>
        <w:autoSpaceDE w:val="0"/>
        <w:autoSpaceDN w:val="0"/>
        <w:adjustRightInd w:val="0"/>
        <w:spacing w:after="0" w:line="238" w:lineRule="auto"/>
        <w:ind w:firstLine="709"/>
        <w:jc w:val="both"/>
        <w:rPr>
          <w:rFonts w:ascii="Times New Roman" w:hAnsi="Times New Roman"/>
          <w:sz w:val="28"/>
          <w:szCs w:val="28"/>
        </w:rPr>
      </w:pPr>
      <w:r w:rsidRPr="00D44611">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AE30CE" w:rsidRPr="00D44611" w:rsidRDefault="00AE30CE" w:rsidP="00AE30CE">
      <w:pPr>
        <w:pStyle w:val="ConsPlusNormal"/>
        <w:spacing w:line="238"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Градостроительны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9" w:history="1">
        <w:r w:rsidRPr="00D44611">
          <w:rPr>
            <w:rFonts w:ascii="Times New Roman" w:hAnsi="Times New Roman" w:cs="Times New Roman"/>
            <w:sz w:val="28"/>
            <w:szCs w:val="28"/>
          </w:rPr>
          <w:t>кодекс</w:t>
        </w:r>
      </w:hyperlink>
      <w:r w:rsidRPr="00D44611">
        <w:rPr>
          <w:rFonts w:ascii="Times New Roman" w:hAnsi="Times New Roman" w:cs="Times New Roman"/>
          <w:sz w:val="28"/>
          <w:szCs w:val="28"/>
        </w:rPr>
        <w:t xml:space="preserve"> Российской Федерации от 29 декабря </w:t>
      </w:r>
      <w:r>
        <w:rPr>
          <w:rFonts w:ascii="Times New Roman" w:hAnsi="Times New Roman" w:cs="Times New Roman"/>
          <w:sz w:val="28"/>
          <w:szCs w:val="28"/>
        </w:rPr>
        <w:t xml:space="preserve">   </w:t>
      </w:r>
      <w:r w:rsidRPr="00D44611">
        <w:rPr>
          <w:rFonts w:ascii="Times New Roman" w:hAnsi="Times New Roman" w:cs="Times New Roman"/>
          <w:sz w:val="28"/>
          <w:szCs w:val="28"/>
        </w:rPr>
        <w:t>2004 г. № 190-ФЗ (первоначальный текст опубликован в издании «Российская газета» от 30 декабря 2004 г. № 290);</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0" w:history="1">
        <w:r w:rsidRPr="00D44611">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29 декабря 2004 г. № 191-ФЗ «О введении в действие </w:t>
      </w:r>
      <w:r w:rsidRPr="00D44611">
        <w:rPr>
          <w:rFonts w:ascii="Times New Roman" w:hAnsi="Times New Roman" w:cs="Times New Roman"/>
          <w:sz w:val="28"/>
          <w:szCs w:val="28"/>
        </w:rPr>
        <w:lastRenderedPageBreak/>
        <w:t xml:space="preserve">Градостроительного кодекса Российской Федерации» (первоначальный текст опубликован в издании «Российская газета» </w:t>
      </w:r>
      <w:r>
        <w:rPr>
          <w:rFonts w:ascii="Times New Roman" w:hAnsi="Times New Roman" w:cs="Times New Roman"/>
          <w:sz w:val="28"/>
          <w:szCs w:val="28"/>
        </w:rPr>
        <w:t xml:space="preserve">                </w:t>
      </w:r>
      <w:r w:rsidRPr="00D44611">
        <w:rPr>
          <w:rFonts w:ascii="Times New Roman" w:hAnsi="Times New Roman" w:cs="Times New Roman"/>
          <w:sz w:val="28"/>
          <w:szCs w:val="28"/>
        </w:rPr>
        <w:t>от 30 декабря 2004 г. № 290);</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1" w:history="1">
        <w:r w:rsidRPr="00D44611">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2" w:history="1">
        <w:r w:rsidRPr="00D44611">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закон от 6 октября 2003 г. №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 40);</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закон от 25 июня 2002 г. № 73-ФЗ «Об объектах культурного наследия (памятниках истории и культуры) народов Российской Федерации» (первоначальный текст опубликован в изданиях</w:t>
      </w:r>
      <w:r>
        <w:rPr>
          <w:rFonts w:ascii="Times New Roman" w:hAnsi="Times New Roman" w:cs="Times New Roman"/>
          <w:sz w:val="28"/>
          <w:szCs w:val="28"/>
        </w:rPr>
        <w:t>:</w:t>
      </w:r>
      <w:r w:rsidRPr="00D44611">
        <w:rPr>
          <w:rFonts w:ascii="Times New Roman" w:hAnsi="Times New Roman" w:cs="Times New Roman"/>
          <w:sz w:val="28"/>
          <w:szCs w:val="28"/>
        </w:rPr>
        <w:t xml:space="preserve"> «Парламентская газета» от 29 июня 2002 г. № 120-121, «Российская газета» от 29 июня 2002 г. № 116-117);</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3" w:history="1">
        <w:r>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 48);</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Земельны</w:t>
      </w:r>
      <w:r>
        <w:rPr>
          <w:rFonts w:ascii="Times New Roman" w:hAnsi="Times New Roman" w:cs="Times New Roman"/>
          <w:sz w:val="28"/>
          <w:szCs w:val="28"/>
        </w:rPr>
        <w:t>й</w:t>
      </w:r>
      <w:r w:rsidRPr="00D44611">
        <w:rPr>
          <w:rFonts w:ascii="Times New Roman" w:hAnsi="Times New Roman" w:cs="Times New Roman"/>
          <w:sz w:val="28"/>
          <w:szCs w:val="28"/>
        </w:rPr>
        <w:t xml:space="preserve"> кодекс Российской Федерации от </w:t>
      </w:r>
      <w:r>
        <w:rPr>
          <w:rFonts w:ascii="Times New Roman" w:hAnsi="Times New Roman" w:cs="Times New Roman"/>
          <w:sz w:val="28"/>
          <w:szCs w:val="28"/>
        </w:rPr>
        <w:t xml:space="preserve">25 октября 2001 г.           </w:t>
      </w:r>
      <w:r w:rsidRPr="00D44611">
        <w:rPr>
          <w:rFonts w:ascii="Times New Roman" w:hAnsi="Times New Roman" w:cs="Times New Roman"/>
          <w:sz w:val="28"/>
          <w:szCs w:val="28"/>
        </w:rPr>
        <w:t>№ 136-ФЗ (первоначальный текст опубликован в издании «Собрание законодательства Российской Федерации» от 29 октября 2001 г. № 44);</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 Свод правил </w:t>
      </w:r>
      <w:r>
        <w:rPr>
          <w:rFonts w:ascii="Times New Roman" w:hAnsi="Times New Roman" w:cs="Times New Roman"/>
          <w:sz w:val="28"/>
          <w:szCs w:val="28"/>
        </w:rPr>
        <w:t xml:space="preserve">СП </w:t>
      </w:r>
      <w:r w:rsidRPr="00D44611">
        <w:rPr>
          <w:rFonts w:ascii="Times New Roman" w:hAnsi="Times New Roman" w:cs="Times New Roman"/>
          <w:sz w:val="28"/>
          <w:szCs w:val="28"/>
        </w:rPr>
        <w:t>42.13330.2016 «СНиП 2.07.01-89* Градостроительство. Планировка и застройка городских и сельских поселений», утвержденны</w:t>
      </w:r>
      <w:r>
        <w:rPr>
          <w:rFonts w:ascii="Times New Roman" w:hAnsi="Times New Roman" w:cs="Times New Roman"/>
          <w:sz w:val="28"/>
          <w:szCs w:val="28"/>
        </w:rPr>
        <w:t>й</w:t>
      </w:r>
      <w:r w:rsidRPr="00D44611">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30 декабря 2016 г. № 1034/пр (текст опубликован М., 2016);</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 приказ </w:t>
      </w:r>
      <w:r>
        <w:rPr>
          <w:rFonts w:ascii="Times New Roman" w:hAnsi="Times New Roman" w:cs="Times New Roman"/>
          <w:sz w:val="28"/>
          <w:szCs w:val="28"/>
        </w:rPr>
        <w:t>М</w:t>
      </w:r>
      <w:r w:rsidRPr="00D44611">
        <w:rPr>
          <w:rFonts w:ascii="Times New Roman" w:hAnsi="Times New Roman" w:cs="Times New Roman"/>
          <w:sz w:val="28"/>
          <w:szCs w:val="28"/>
        </w:rPr>
        <w:t>инистерства строительства и жилищно-коммунального хозяйства Российской Федерации от 19 сентября 2018 г</w:t>
      </w:r>
      <w:r>
        <w:rPr>
          <w:rFonts w:ascii="Times New Roman" w:hAnsi="Times New Roman" w:cs="Times New Roman"/>
          <w:sz w:val="28"/>
          <w:szCs w:val="28"/>
        </w:rPr>
        <w:t>.</w:t>
      </w:r>
      <w:r w:rsidR="00A52B86">
        <w:rPr>
          <w:rFonts w:ascii="Times New Roman" w:hAnsi="Times New Roman" w:cs="Times New Roman"/>
          <w:sz w:val="28"/>
          <w:szCs w:val="28"/>
        </w:rPr>
        <w:t xml:space="preserve"> № 591/пр</w:t>
      </w:r>
      <w:r>
        <w:rPr>
          <w:rFonts w:ascii="Times New Roman" w:hAnsi="Times New Roman" w:cs="Times New Roman"/>
          <w:sz w:val="28"/>
          <w:szCs w:val="28"/>
        </w:rPr>
        <w:t xml:space="preserve"> </w:t>
      </w:r>
      <w:r w:rsidRPr="00D44611">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www.pravo.gov.ru 28 сентября 2018</w:t>
      </w:r>
      <w:r>
        <w:rPr>
          <w:rFonts w:ascii="Times New Roman" w:hAnsi="Times New Roman" w:cs="Times New Roman"/>
          <w:sz w:val="28"/>
          <w:szCs w:val="28"/>
        </w:rPr>
        <w:t xml:space="preserve"> года</w:t>
      </w:r>
      <w:r w:rsidRPr="00D44611">
        <w:rPr>
          <w:rFonts w:ascii="Times New Roman" w:hAnsi="Times New Roman" w:cs="Times New Roman"/>
          <w:sz w:val="28"/>
          <w:szCs w:val="28"/>
        </w:rPr>
        <w:t>);</w:t>
      </w:r>
    </w:p>
    <w:p w:rsidR="00AE30CE" w:rsidRDefault="00AE30CE" w:rsidP="00AE30CE">
      <w:pPr>
        <w:pStyle w:val="ConsPlusNormal"/>
        <w:spacing w:line="23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 постановление Правительства Саратовской области от 25 декабря       2017 года № 679-П «Об утверждении региональных нормативов градостроительного проектирования Саратовской области» (текст опубликован на сайте электронного периодического издания «Новости Саратовской губернии» </w:t>
      </w:r>
      <w:r w:rsidRPr="00D44611">
        <w:rPr>
          <w:rFonts w:ascii="Times New Roman" w:hAnsi="Times New Roman" w:cs="Times New Roman"/>
          <w:sz w:val="28"/>
          <w:szCs w:val="28"/>
        </w:rPr>
        <w:t>www.</w:t>
      </w:r>
      <w:r w:rsidRPr="001F3EFC">
        <w:rPr>
          <w:rFonts w:ascii="Times New Roman" w:hAnsi="Times New Roman" w:cs="Times New Roman"/>
          <w:sz w:val="28"/>
          <w:szCs w:val="28"/>
        </w:rPr>
        <w:t>g-64.ru 26 декабря 2017</w:t>
      </w:r>
      <w:r>
        <w:rPr>
          <w:rFonts w:ascii="Times New Roman" w:hAnsi="Times New Roman" w:cs="Times New Roman"/>
          <w:sz w:val="28"/>
          <w:szCs w:val="28"/>
        </w:rPr>
        <w:t xml:space="preserve"> </w:t>
      </w:r>
      <w:r w:rsidRPr="001F3EFC">
        <w:rPr>
          <w:rFonts w:ascii="Times New Roman" w:hAnsi="Times New Roman" w:cs="Times New Roman"/>
          <w:sz w:val="28"/>
          <w:szCs w:val="28"/>
        </w:rPr>
        <w:t>г</w:t>
      </w:r>
      <w:r>
        <w:rPr>
          <w:rFonts w:ascii="Times New Roman" w:hAnsi="Times New Roman" w:cs="Times New Roman"/>
          <w:sz w:val="28"/>
          <w:szCs w:val="28"/>
        </w:rPr>
        <w:t>ода</w:t>
      </w:r>
      <w:r w:rsidRPr="001F3EFC">
        <w:rPr>
          <w:rFonts w:ascii="Times New Roman" w:hAnsi="Times New Roman" w:cs="Times New Roman"/>
          <w:sz w:val="28"/>
          <w:szCs w:val="28"/>
        </w:rPr>
        <w:t xml:space="preserve">, на официальном интернет-портале правовой информации www.pravo.gov.ru 27 декабря </w:t>
      </w:r>
      <w:r>
        <w:rPr>
          <w:rFonts w:ascii="Times New Roman" w:hAnsi="Times New Roman" w:cs="Times New Roman"/>
          <w:sz w:val="28"/>
          <w:szCs w:val="28"/>
        </w:rPr>
        <w:t xml:space="preserve">      </w:t>
      </w:r>
      <w:r w:rsidRPr="001F3EFC">
        <w:rPr>
          <w:rFonts w:ascii="Times New Roman" w:hAnsi="Times New Roman" w:cs="Times New Roman"/>
          <w:sz w:val="28"/>
          <w:szCs w:val="28"/>
        </w:rPr>
        <w:t>2017</w:t>
      </w:r>
      <w:r>
        <w:rPr>
          <w:rFonts w:ascii="Times New Roman" w:hAnsi="Times New Roman" w:cs="Times New Roman"/>
          <w:sz w:val="28"/>
          <w:szCs w:val="28"/>
        </w:rPr>
        <w:t xml:space="preserve"> </w:t>
      </w:r>
      <w:r w:rsidRPr="001F3EFC">
        <w:rPr>
          <w:rFonts w:ascii="Times New Roman" w:hAnsi="Times New Roman" w:cs="Times New Roman"/>
          <w:sz w:val="28"/>
          <w:szCs w:val="28"/>
        </w:rPr>
        <w:t>г</w:t>
      </w:r>
      <w:r>
        <w:rPr>
          <w:rFonts w:ascii="Times New Roman" w:hAnsi="Times New Roman" w:cs="Times New Roman"/>
          <w:sz w:val="28"/>
          <w:szCs w:val="28"/>
        </w:rPr>
        <w:t>ода</w:t>
      </w:r>
      <w:r w:rsidRPr="001F3EFC">
        <w:rPr>
          <w:rFonts w:ascii="Times New Roman" w:hAnsi="Times New Roman" w:cs="Times New Roman"/>
          <w:sz w:val="28"/>
          <w:szCs w:val="28"/>
        </w:rPr>
        <w:t>);</w:t>
      </w:r>
    </w:p>
    <w:p w:rsidR="00DB0D46" w:rsidRPr="00493725" w:rsidRDefault="00DB0D46" w:rsidP="00DB0D46">
      <w:pPr>
        <w:pStyle w:val="ConsPlusNormal"/>
        <w:widowControl/>
        <w:tabs>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93725">
        <w:rPr>
          <w:rFonts w:ascii="Times New Roman" w:hAnsi="Times New Roman" w:cs="Times New Roman"/>
          <w:sz w:val="28"/>
          <w:szCs w:val="28"/>
        </w:rPr>
        <w:t xml:space="preserve">- </w:t>
      </w:r>
      <w:r w:rsidRPr="00A364D6">
        <w:rPr>
          <w:rFonts w:ascii="Times New Roman" w:hAnsi="Times New Roman" w:cs="Times New Roman"/>
          <w:sz w:val="28"/>
          <w:szCs w:val="28"/>
        </w:rPr>
        <w:t xml:space="preserve">постановлением администрации  Советского муниципального района от </w:t>
      </w:r>
      <w:r w:rsidR="00A364D6">
        <w:rPr>
          <w:rFonts w:ascii="Times New Roman" w:hAnsi="Times New Roman" w:cs="Times New Roman"/>
          <w:sz w:val="28"/>
          <w:szCs w:val="28"/>
        </w:rPr>
        <w:t>29.05</w:t>
      </w:r>
      <w:r w:rsidRPr="00A364D6">
        <w:rPr>
          <w:rFonts w:ascii="Times New Roman" w:hAnsi="Times New Roman" w:cs="Times New Roman"/>
          <w:sz w:val="28"/>
          <w:szCs w:val="28"/>
        </w:rPr>
        <w:t>.201</w:t>
      </w:r>
      <w:r w:rsidR="00A364D6">
        <w:rPr>
          <w:rFonts w:ascii="Times New Roman" w:hAnsi="Times New Roman" w:cs="Times New Roman"/>
          <w:sz w:val="28"/>
          <w:szCs w:val="28"/>
        </w:rPr>
        <w:t>9</w:t>
      </w:r>
      <w:r w:rsidRPr="00A364D6">
        <w:rPr>
          <w:rFonts w:ascii="Times New Roman" w:hAnsi="Times New Roman" w:cs="Times New Roman"/>
          <w:sz w:val="28"/>
          <w:szCs w:val="28"/>
        </w:rPr>
        <w:t xml:space="preserve"> № </w:t>
      </w:r>
      <w:r w:rsidR="00A364D6">
        <w:rPr>
          <w:rFonts w:ascii="Times New Roman" w:hAnsi="Times New Roman" w:cs="Times New Roman"/>
          <w:sz w:val="28"/>
          <w:szCs w:val="28"/>
        </w:rPr>
        <w:t>276</w:t>
      </w:r>
      <w:r w:rsidRPr="00A364D6">
        <w:rPr>
          <w:rFonts w:ascii="Times New Roman" w:hAnsi="Times New Roman" w:cs="Times New Roman"/>
          <w:sz w:val="28"/>
          <w:szCs w:val="28"/>
        </w:rPr>
        <w:t xml:space="preserve"> «Об утверждении перечня муниципальных</w:t>
      </w:r>
      <w:r w:rsidR="00A364D6">
        <w:rPr>
          <w:rFonts w:ascii="Times New Roman" w:hAnsi="Times New Roman" w:cs="Times New Roman"/>
          <w:sz w:val="28"/>
          <w:szCs w:val="28"/>
        </w:rPr>
        <w:t xml:space="preserve"> услуг</w:t>
      </w:r>
      <w:r w:rsidRPr="00A364D6">
        <w:rPr>
          <w:rFonts w:ascii="Times New Roman" w:hAnsi="Times New Roman" w:cs="Times New Roman"/>
          <w:sz w:val="28"/>
          <w:szCs w:val="28"/>
        </w:rPr>
        <w:t>»;</w:t>
      </w:r>
    </w:p>
    <w:p w:rsidR="00DB0D46" w:rsidRDefault="00DB0D46" w:rsidP="00BE4985">
      <w:pPr>
        <w:pStyle w:val="ConsPlusNormal"/>
        <w:widowControl/>
        <w:tabs>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93725">
        <w:rPr>
          <w:rFonts w:ascii="Times New Roman" w:hAnsi="Times New Roman" w:cs="Times New Roman"/>
          <w:sz w:val="28"/>
          <w:szCs w:val="28"/>
        </w:rPr>
        <w:t xml:space="preserve">- постановлением администрации Советского муниципального района от </w:t>
      </w:r>
      <w:r>
        <w:rPr>
          <w:rFonts w:ascii="Times New Roman" w:hAnsi="Times New Roman" w:cs="Times New Roman"/>
          <w:sz w:val="28"/>
          <w:szCs w:val="28"/>
        </w:rPr>
        <w:t>14.05.2019</w:t>
      </w:r>
      <w:r w:rsidRPr="00493725">
        <w:rPr>
          <w:rFonts w:ascii="Times New Roman" w:hAnsi="Times New Roman" w:cs="Times New Roman"/>
          <w:sz w:val="28"/>
          <w:szCs w:val="28"/>
        </w:rPr>
        <w:t xml:space="preserve"> № </w:t>
      </w:r>
      <w:r>
        <w:rPr>
          <w:rFonts w:ascii="Times New Roman" w:hAnsi="Times New Roman" w:cs="Times New Roman"/>
          <w:sz w:val="28"/>
          <w:szCs w:val="28"/>
        </w:rPr>
        <w:t>253</w:t>
      </w:r>
      <w:r w:rsidRPr="00493725">
        <w:rPr>
          <w:rFonts w:ascii="Times New Roman" w:hAnsi="Times New Roman" w:cs="Times New Roman"/>
          <w:sz w:val="28"/>
          <w:szCs w:val="28"/>
        </w:rPr>
        <w:t xml:space="preserve"> «</w:t>
      </w:r>
      <w:r w:rsidRPr="007650A9">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w:t>
      </w:r>
      <w:r w:rsidR="007A7752">
        <w:rPr>
          <w:rFonts w:ascii="Times New Roman" w:hAnsi="Times New Roman" w:cs="Times New Roman"/>
          <w:sz w:val="28"/>
          <w:szCs w:val="28"/>
        </w:rPr>
        <w:t>.</w:t>
      </w:r>
    </w:p>
    <w:p w:rsidR="007A7752" w:rsidRPr="001F3EFC" w:rsidRDefault="007A7752" w:rsidP="00BE4985">
      <w:pPr>
        <w:pStyle w:val="ConsPlusNormal"/>
        <w:widowControl/>
        <w:tabs>
          <w:tab w:val="left" w:pos="709"/>
          <w:tab w:val="left" w:pos="851"/>
          <w:tab w:val="left" w:pos="993"/>
        </w:tabs>
        <w:jc w:val="both"/>
        <w:rPr>
          <w:rFonts w:ascii="Times New Roman" w:hAnsi="Times New Roman" w:cs="Times New Roman"/>
          <w:sz w:val="28"/>
          <w:szCs w:val="28"/>
        </w:rPr>
      </w:pPr>
    </w:p>
    <w:p w:rsidR="00AE30CE" w:rsidRPr="001F3EFC" w:rsidRDefault="00AE30CE" w:rsidP="00AE30CE">
      <w:pPr>
        <w:pStyle w:val="ConsPlusNormal"/>
        <w:spacing w:line="24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2.7. Перечень необходимых для предоставления муниципальной услуги документов.</w:t>
      </w:r>
    </w:p>
    <w:p w:rsidR="00AE30CE" w:rsidRPr="001F3EFC" w:rsidRDefault="00AE30CE" w:rsidP="00AE30CE">
      <w:pPr>
        <w:pStyle w:val="ConsPlusNormal"/>
        <w:spacing w:line="24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lastRenderedPageBreak/>
        <w:t xml:space="preserve">2.7.1. </w:t>
      </w:r>
      <w:bookmarkStart w:id="1" w:name="P89"/>
      <w:bookmarkEnd w:id="1"/>
      <w:r w:rsidRPr="001F3EFC">
        <w:rPr>
          <w:rFonts w:ascii="Times New Roman" w:hAnsi="Times New Roman" w:cs="Times New Roman"/>
          <w:sz w:val="28"/>
          <w:szCs w:val="28"/>
        </w:rPr>
        <w:t xml:space="preserve">Для предоставления муниципальной услуги заявители представляют в </w:t>
      </w:r>
      <w:r w:rsidR="00BE4985">
        <w:rPr>
          <w:rFonts w:ascii="Times New Roman" w:hAnsi="Times New Roman" w:cs="Times New Roman"/>
          <w:sz w:val="28"/>
          <w:szCs w:val="28"/>
        </w:rPr>
        <w:t>Отдел</w:t>
      </w:r>
      <w:r w:rsidRPr="001F3EFC">
        <w:rPr>
          <w:rFonts w:ascii="Times New Roman" w:hAnsi="Times New Roman" w:cs="Times New Roman"/>
          <w:sz w:val="28"/>
          <w:szCs w:val="28"/>
        </w:rPr>
        <w:t xml:space="preserve"> уведомление (приложение № 1 к регламенту).</w:t>
      </w:r>
    </w:p>
    <w:p w:rsidR="00AE30CE" w:rsidRPr="001F3EFC" w:rsidRDefault="00AE30CE" w:rsidP="00AE30CE">
      <w:pPr>
        <w:pStyle w:val="ConsPlusNormal"/>
        <w:spacing w:line="24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2.7.1.1. К уведомлению прилагаются следующие документы:</w:t>
      </w:r>
    </w:p>
    <w:p w:rsidR="00AE30CE" w:rsidRPr="001F3EFC" w:rsidRDefault="00AE30CE" w:rsidP="00AE30CE">
      <w:pPr>
        <w:autoSpaceDE w:val="0"/>
        <w:autoSpaceDN w:val="0"/>
        <w:adjustRightInd w:val="0"/>
        <w:spacing w:after="0" w:line="245" w:lineRule="auto"/>
        <w:ind w:firstLine="709"/>
        <w:jc w:val="both"/>
        <w:rPr>
          <w:rFonts w:ascii="Times New Roman" w:hAnsi="Times New Roman"/>
          <w:sz w:val="28"/>
          <w:szCs w:val="28"/>
          <w:lang w:eastAsia="ru-RU"/>
        </w:rPr>
      </w:pPr>
      <w:bookmarkStart w:id="2" w:name="P90"/>
      <w:bookmarkStart w:id="3" w:name="P92"/>
      <w:bookmarkEnd w:id="2"/>
      <w:bookmarkEnd w:id="3"/>
      <w:r w:rsidRPr="001F3EFC">
        <w:rPr>
          <w:rFonts w:ascii="Times New Roman" w:hAnsi="Times New Roman"/>
          <w:sz w:val="28"/>
          <w:szCs w:val="28"/>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E30CE" w:rsidRPr="001F3EFC" w:rsidRDefault="00AE30CE" w:rsidP="00AE30CE">
      <w:pPr>
        <w:autoSpaceDE w:val="0"/>
        <w:autoSpaceDN w:val="0"/>
        <w:adjustRightInd w:val="0"/>
        <w:spacing w:after="0" w:line="245"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E30CE" w:rsidRPr="001F3EFC" w:rsidRDefault="00AE30CE" w:rsidP="00AE30CE">
      <w:pPr>
        <w:autoSpaceDE w:val="0"/>
        <w:autoSpaceDN w:val="0"/>
        <w:adjustRightInd w:val="0"/>
        <w:spacing w:after="0" w:line="245"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3) технический план объекта индивидуального жилищного строительства или садового дома;</w:t>
      </w:r>
    </w:p>
    <w:p w:rsidR="00AE30CE" w:rsidRPr="001F3EFC" w:rsidRDefault="00AE30CE" w:rsidP="00AE30CE">
      <w:pPr>
        <w:autoSpaceDE w:val="0"/>
        <w:autoSpaceDN w:val="0"/>
        <w:adjustRightInd w:val="0"/>
        <w:spacing w:after="0" w:line="238"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w:t>
      </w:r>
      <w:r>
        <w:rPr>
          <w:rFonts w:ascii="Times New Roman" w:hAnsi="Times New Roman"/>
          <w:sz w:val="28"/>
          <w:szCs w:val="28"/>
          <w:lang w:eastAsia="ru-RU"/>
        </w:rPr>
        <w:t>й</w:t>
      </w:r>
      <w:r w:rsidRPr="001F3EFC">
        <w:rPr>
          <w:rFonts w:ascii="Times New Roman" w:hAnsi="Times New Roman"/>
          <w:sz w:val="28"/>
          <w:szCs w:val="28"/>
          <w:lang w:eastAsia="ru-RU"/>
        </w:rPr>
        <w:t xml:space="preserve"> или реконструированны</w:t>
      </w:r>
      <w:r>
        <w:rPr>
          <w:rFonts w:ascii="Times New Roman" w:hAnsi="Times New Roman"/>
          <w:sz w:val="28"/>
          <w:szCs w:val="28"/>
          <w:lang w:eastAsia="ru-RU"/>
        </w:rPr>
        <w:t>й</w:t>
      </w:r>
      <w:r w:rsidRPr="001F3EFC">
        <w:rPr>
          <w:rFonts w:ascii="Times New Roman" w:hAnsi="Times New Roman"/>
          <w:sz w:val="28"/>
          <w:szCs w:val="28"/>
          <w:lang w:eastAsia="ru-RU"/>
        </w:rPr>
        <w:t xml:space="preserve">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 лиц на стороне арендатора;</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5) документ, подтверждающий согласие</w:t>
      </w:r>
      <w:r w:rsidRPr="002C3446">
        <w:rPr>
          <w:rFonts w:ascii="Times New Roman" w:hAnsi="Times New Roman" w:cs="Times New Roman"/>
          <w:sz w:val="28"/>
          <w:szCs w:val="28"/>
        </w:rPr>
        <w:t xml:space="preserve"> </w:t>
      </w:r>
      <w:r>
        <w:rPr>
          <w:rFonts w:ascii="Times New Roman" w:hAnsi="Times New Roman" w:cs="Times New Roman"/>
          <w:sz w:val="28"/>
          <w:szCs w:val="28"/>
        </w:rPr>
        <w:t>на обработку персональных данных</w:t>
      </w:r>
      <w:r w:rsidRPr="001F3EFC">
        <w:rPr>
          <w:rFonts w:ascii="Times New Roman" w:hAnsi="Times New Roman" w:cs="Times New Roman"/>
          <w:sz w:val="28"/>
          <w:szCs w:val="28"/>
        </w:rPr>
        <w:t xml:space="preserve">, предусмотренный </w:t>
      </w:r>
      <w:hyperlink r:id="rId14" w:history="1">
        <w:r w:rsidRPr="001F3EFC">
          <w:rPr>
            <w:rFonts w:ascii="Times New Roman" w:hAnsi="Times New Roman" w:cs="Times New Roman"/>
            <w:sz w:val="28"/>
            <w:szCs w:val="28"/>
          </w:rPr>
          <w:t>частью 3 статьи 7</w:t>
        </w:r>
      </w:hyperlink>
      <w:r w:rsidRPr="001F3EF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6) документ, удостоверяющий личность;</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7)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bookmarkStart w:id="4" w:name="P94"/>
      <w:bookmarkStart w:id="5" w:name="P96"/>
      <w:bookmarkStart w:id="6" w:name="P98"/>
      <w:bookmarkEnd w:id="4"/>
      <w:bookmarkEnd w:id="5"/>
      <w:bookmarkEnd w:id="6"/>
      <w:r w:rsidRPr="001F3EFC">
        <w:rPr>
          <w:rFonts w:ascii="Times New Roman" w:hAnsi="Times New Roman" w:cs="Times New Roman"/>
          <w:sz w:val="28"/>
          <w:szCs w:val="28"/>
        </w:rPr>
        <w:t>2.7.2. Заявитель представляет документы, предусмотренные пунктом 2.7.1.1 регламента, самостоятельно.</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bookmarkStart w:id="7" w:name="P101"/>
      <w:bookmarkEnd w:id="7"/>
      <w:r w:rsidRPr="001F3EFC">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непредставление документа, подтверждающего согласие</w:t>
      </w:r>
      <w:r>
        <w:rPr>
          <w:rFonts w:ascii="Times New Roman" w:hAnsi="Times New Roman" w:cs="Times New Roman"/>
          <w:sz w:val="28"/>
          <w:szCs w:val="28"/>
        </w:rPr>
        <w:t xml:space="preserve"> на обработку персональных данных</w:t>
      </w:r>
      <w:r w:rsidRPr="001F3EFC">
        <w:rPr>
          <w:rFonts w:ascii="Times New Roman" w:hAnsi="Times New Roman" w:cs="Times New Roman"/>
          <w:sz w:val="28"/>
          <w:szCs w:val="28"/>
        </w:rPr>
        <w:t xml:space="preserve">, предусмотренного </w:t>
      </w:r>
      <w:hyperlink r:id="rId15" w:history="1">
        <w:r w:rsidRPr="001F3EFC">
          <w:rPr>
            <w:rFonts w:ascii="Times New Roman" w:hAnsi="Times New Roman" w:cs="Times New Roman"/>
            <w:sz w:val="28"/>
            <w:szCs w:val="28"/>
          </w:rPr>
          <w:t>частью 3 статьи 7</w:t>
        </w:r>
      </w:hyperlink>
      <w:r w:rsidRPr="001F3EF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непредставление документа, удостоверяющего личность заявителя;</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 оформление </w:t>
      </w:r>
      <w:hyperlink w:anchor="P272" w:history="1">
        <w:r w:rsidRPr="001F3EFC">
          <w:rPr>
            <w:rFonts w:ascii="Times New Roman" w:hAnsi="Times New Roman" w:cs="Times New Roman"/>
            <w:sz w:val="28"/>
            <w:szCs w:val="28"/>
          </w:rPr>
          <w:t>уведомления</w:t>
        </w:r>
      </w:hyperlink>
      <w:r w:rsidRPr="001F3EFC">
        <w:rPr>
          <w:rFonts w:ascii="Times New Roman" w:hAnsi="Times New Roman" w:cs="Times New Roman"/>
          <w:sz w:val="28"/>
          <w:szCs w:val="28"/>
        </w:rPr>
        <w:t xml:space="preserve"> не по форме, указанной в приложении № 1 к регламенту.</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2.9. Основания</w:t>
      </w:r>
      <w:r>
        <w:rPr>
          <w:rFonts w:ascii="Times New Roman" w:hAnsi="Times New Roman" w:cs="Times New Roman"/>
          <w:sz w:val="28"/>
          <w:szCs w:val="28"/>
        </w:rPr>
        <w:t xml:space="preserve"> </w:t>
      </w:r>
      <w:r w:rsidRPr="001F3EFC">
        <w:rPr>
          <w:rFonts w:ascii="Times New Roman" w:hAnsi="Times New Roman" w:cs="Times New Roman"/>
          <w:sz w:val="28"/>
          <w:szCs w:val="28"/>
        </w:rPr>
        <w:t>для возврата уведомления:</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rPr>
        <w:t>1) о</w:t>
      </w:r>
      <w:r w:rsidRPr="001F3EFC">
        <w:rPr>
          <w:rFonts w:ascii="Times New Roman" w:hAnsi="Times New Roman"/>
          <w:sz w:val="28"/>
          <w:szCs w:val="28"/>
          <w:lang w:eastAsia="ru-RU"/>
        </w:rPr>
        <w:t xml:space="preserve">тсутствие в уведомлении сведений, предусмотренных </w:t>
      </w:r>
      <w:hyperlink r:id="rId16" w:history="1">
        <w:r w:rsidRPr="001F3EFC">
          <w:rPr>
            <w:rFonts w:ascii="Times New Roman" w:hAnsi="Times New Roman"/>
            <w:sz w:val="28"/>
            <w:szCs w:val="28"/>
            <w:lang w:eastAsia="ru-RU"/>
          </w:rPr>
          <w:t xml:space="preserve">абзацем </w:t>
        </w:r>
        <w:r>
          <w:rPr>
            <w:rFonts w:ascii="Times New Roman" w:hAnsi="Times New Roman"/>
            <w:sz w:val="28"/>
            <w:szCs w:val="28"/>
            <w:lang w:eastAsia="ru-RU"/>
          </w:rPr>
          <w:t>1</w:t>
        </w:r>
        <w:r w:rsidRPr="001F3EFC">
          <w:rPr>
            <w:rFonts w:ascii="Times New Roman" w:hAnsi="Times New Roman"/>
            <w:sz w:val="28"/>
            <w:szCs w:val="28"/>
            <w:lang w:eastAsia="ru-RU"/>
          </w:rPr>
          <w:t xml:space="preserve"> части 16</w:t>
        </w:r>
      </w:hyperlink>
      <w:r w:rsidRPr="001F3EFC">
        <w:rPr>
          <w:rFonts w:ascii="Times New Roman" w:hAnsi="Times New Roman"/>
          <w:sz w:val="28"/>
          <w:szCs w:val="28"/>
          <w:lang w:eastAsia="ru-RU"/>
        </w:rPr>
        <w:t xml:space="preserve"> статьи 55 Градостроительного кодекса Российской Федерации;</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2) отсутствие документов, прилагаемых к уведомлению и предусмотренных подпунктами 1-4 пункта 2.7.1.1 регламента;</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lastRenderedPageBreak/>
        <w:t>3) если уведомление поступило после истечения десяти лет со дня поступления уведомления о планируемом строительстве, в соответствии с которым осуществлял</w:t>
      </w:r>
      <w:r>
        <w:rPr>
          <w:rFonts w:ascii="Times New Roman" w:hAnsi="Times New Roman"/>
          <w:sz w:val="28"/>
          <w:szCs w:val="28"/>
          <w:lang w:eastAsia="ru-RU"/>
        </w:rPr>
        <w:t>о</w:t>
      </w:r>
      <w:r w:rsidRPr="001F3EFC">
        <w:rPr>
          <w:rFonts w:ascii="Times New Roman" w:hAnsi="Times New Roman"/>
          <w:sz w:val="28"/>
          <w:szCs w:val="28"/>
          <w:lang w:eastAsia="ru-RU"/>
        </w:rPr>
        <w:t>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w:t>
      </w:r>
      <w:r>
        <w:rPr>
          <w:rFonts w:ascii="Times New Roman" w:hAnsi="Times New Roman"/>
          <w:sz w:val="28"/>
          <w:szCs w:val="28"/>
          <w:lang w:eastAsia="ru-RU"/>
        </w:rPr>
        <w:t>ого</w:t>
      </w:r>
      <w:r w:rsidRPr="001F3EFC">
        <w:rPr>
          <w:rFonts w:ascii="Times New Roman" w:hAnsi="Times New Roman"/>
          <w:sz w:val="28"/>
          <w:szCs w:val="28"/>
          <w:lang w:eastAsia="ru-RU"/>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1F3EFC">
          <w:rPr>
            <w:rFonts w:ascii="Times New Roman" w:hAnsi="Times New Roman"/>
            <w:sz w:val="28"/>
            <w:szCs w:val="28"/>
            <w:lang w:eastAsia="ru-RU"/>
          </w:rPr>
          <w:t>частью 6 статьи 51.1</w:t>
        </w:r>
      </w:hyperlink>
      <w:r w:rsidRPr="001F3EFC">
        <w:rPr>
          <w:rFonts w:ascii="Times New Roman" w:hAnsi="Times New Roman"/>
          <w:sz w:val="28"/>
          <w:szCs w:val="28"/>
          <w:lang w:eastAsia="ru-RU"/>
        </w:rPr>
        <w:t xml:space="preserve"> Градостроительного кодекса Российской Федерации).</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bookmarkStart w:id="8" w:name="P105"/>
      <w:bookmarkEnd w:id="8"/>
      <w:r w:rsidRPr="001F3EFC">
        <w:rPr>
          <w:rFonts w:ascii="Times New Roman" w:hAnsi="Times New Roman" w:cs="Times New Roman"/>
          <w:sz w:val="28"/>
          <w:szCs w:val="28"/>
        </w:rPr>
        <w:t>2.10. Основания для направления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1) параметры построенн</w:t>
      </w:r>
      <w:r w:rsidRPr="001F3EFC">
        <w:rPr>
          <w:rFonts w:ascii="Times New Roman" w:hAnsi="Times New Roman"/>
          <w:sz w:val="28"/>
          <w:szCs w:val="28"/>
        </w:rPr>
        <w:t>ого</w:t>
      </w:r>
      <w:r w:rsidRPr="001F3EF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1F3EFC">
        <w:rPr>
          <w:rFonts w:ascii="Times New Roman" w:hAnsi="Times New Roman"/>
          <w:sz w:val="28"/>
          <w:szCs w:val="28"/>
          <w:lang w:eastAsia="ru-RU"/>
        </w:rPr>
        <w:t xml:space="preserve">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указанным в уведомлении о планируемом строительстве либо разрешении на строительство, установленным Правилами землепользования и застройки </w:t>
      </w:r>
      <w:r w:rsidR="00BE4985">
        <w:rPr>
          <w:rFonts w:ascii="Times New Roman" w:hAnsi="Times New Roman"/>
          <w:sz w:val="28"/>
          <w:szCs w:val="28"/>
          <w:lang w:eastAsia="ru-RU"/>
        </w:rPr>
        <w:t xml:space="preserve">Советского </w:t>
      </w:r>
      <w:r w:rsidRPr="001F3EFC">
        <w:rPr>
          <w:rFonts w:ascii="Times New Roman" w:hAnsi="Times New Roman"/>
          <w:sz w:val="28"/>
          <w:szCs w:val="28"/>
          <w:lang w:eastAsia="ru-RU"/>
        </w:rPr>
        <w:t xml:space="preserve">муниципального </w:t>
      </w:r>
      <w:r w:rsidR="00BE4985">
        <w:rPr>
          <w:rFonts w:ascii="Times New Roman" w:hAnsi="Times New Roman"/>
          <w:sz w:val="28"/>
          <w:szCs w:val="28"/>
          <w:lang w:eastAsia="ru-RU"/>
        </w:rPr>
        <w:t>района</w:t>
      </w:r>
      <w:r w:rsidRPr="001F3EFC">
        <w:rPr>
          <w:rFonts w:ascii="Times New Roman" w:hAnsi="Times New Roman"/>
          <w:sz w:val="28"/>
          <w:szCs w:val="28"/>
          <w:lang w:eastAsia="ru-RU"/>
        </w:rPr>
        <w:t>,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либо разрешении на строительство;</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4) в случае, если разрешение на строительство объекта индивидуального жилищного строительства получено до 4 августа 2018 года,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rPr>
      </w:pPr>
      <w:r w:rsidRPr="001F3EFC">
        <w:rPr>
          <w:rFonts w:ascii="Times New Roman" w:hAnsi="Times New Roman"/>
          <w:sz w:val="28"/>
          <w:szCs w:val="28"/>
        </w:rPr>
        <w:t>2.11. Муниципальная услуга предоставляется безвозмездно.</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2.12.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2.13. Срок регистрации уведомления составляет один день.</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AE30CE" w:rsidRPr="001F3EFC">
        <w:rPr>
          <w:rFonts w:ascii="Times New Roman" w:hAnsi="Times New Roman"/>
          <w:sz w:val="28"/>
          <w:szCs w:val="28"/>
        </w:rPr>
        <w:t xml:space="preserve">2.14. </w:t>
      </w:r>
      <w:r w:rsidRPr="00C648B6">
        <w:rPr>
          <w:rFonts w:ascii="Times New Roman" w:hAnsi="Times New Roman"/>
          <w:sz w:val="28"/>
          <w:szCs w:val="28"/>
        </w:rPr>
        <w:t>Прием получателей муниципальной услуги осуществляется непосредственно в кабинете специалиста Отдела, ответственного за исполнение муниципальной услуги</w:t>
      </w:r>
      <w:r>
        <w:rPr>
          <w:rFonts w:ascii="Times New Roman" w:hAnsi="Times New Roman"/>
          <w:sz w:val="28"/>
          <w:szCs w:val="28"/>
        </w:rPr>
        <w:t>.</w:t>
      </w:r>
    </w:p>
    <w:p w:rsidR="00E45DAB" w:rsidRPr="009D05C2"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2.14.1. </w:t>
      </w:r>
      <w:r w:rsidRPr="009D05C2">
        <w:rPr>
          <w:rFonts w:ascii="Times New Roman" w:hAnsi="Times New Roman"/>
          <w:sz w:val="28"/>
          <w:szCs w:val="28"/>
        </w:rPr>
        <w:t>Заявителям при обращении в Отдел по вопросам, касающимся процедур оказания муниципальной услуги, гарантируется прием в помещении, оборудованном в соответствии с санитарными  нормами и правилами, в том числе обеспечивающем доступность для инвалидов.</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2.14.2</w:t>
      </w:r>
      <w:r w:rsidRPr="00C648B6">
        <w:rPr>
          <w:rFonts w:ascii="Times New Roman" w:hAnsi="Times New Roman"/>
          <w:sz w:val="28"/>
          <w:szCs w:val="28"/>
        </w:rPr>
        <w:t xml:space="preserve">. Рабочее место специалиста Отдела, ответственного за исполнение муниципальной услуги, ведущего прием получателя муниципальной услуги, оборудуется персональным компьютером с возможностью доступа к информационным базам данных, печатающим устройством, стулом для приёма </w:t>
      </w:r>
      <w:r>
        <w:rPr>
          <w:rFonts w:ascii="Times New Roman" w:hAnsi="Times New Roman"/>
          <w:sz w:val="28"/>
          <w:szCs w:val="28"/>
        </w:rPr>
        <w:t>З</w:t>
      </w:r>
      <w:r w:rsidRPr="00C648B6">
        <w:rPr>
          <w:rFonts w:ascii="Times New Roman" w:hAnsi="Times New Roman"/>
          <w:sz w:val="28"/>
          <w:szCs w:val="28"/>
        </w:rPr>
        <w:t>аявителя</w:t>
      </w:r>
      <w:r>
        <w:rPr>
          <w:rFonts w:ascii="Times New Roman" w:hAnsi="Times New Roman"/>
          <w:sz w:val="28"/>
          <w:szCs w:val="28"/>
        </w:rPr>
        <w:t>.</w:t>
      </w:r>
    </w:p>
    <w:p w:rsidR="00E45DAB" w:rsidRPr="00C648B6" w:rsidRDefault="00E45DAB" w:rsidP="00E45DAB">
      <w:pPr>
        <w:tabs>
          <w:tab w:val="left" w:pos="426"/>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2.14.3</w:t>
      </w:r>
      <w:r w:rsidRPr="00C648B6">
        <w:rPr>
          <w:rFonts w:ascii="Times New Roman" w:hAnsi="Times New Roman"/>
          <w:sz w:val="28"/>
          <w:szCs w:val="28"/>
        </w:rPr>
        <w:t>. Кабинет приема получателей муниципальных услуг оснаща</w:t>
      </w:r>
      <w:r>
        <w:rPr>
          <w:rFonts w:ascii="Times New Roman" w:hAnsi="Times New Roman"/>
          <w:sz w:val="28"/>
          <w:szCs w:val="28"/>
        </w:rPr>
        <w:t>е</w:t>
      </w:r>
      <w:r w:rsidRPr="00C648B6">
        <w:rPr>
          <w:rFonts w:ascii="Times New Roman" w:hAnsi="Times New Roman"/>
          <w:sz w:val="28"/>
          <w:szCs w:val="28"/>
        </w:rPr>
        <w:t>тся информационными табличками (вывесками) с указанием номера кабинета</w:t>
      </w:r>
      <w:r>
        <w:rPr>
          <w:rFonts w:ascii="Times New Roman" w:hAnsi="Times New Roman"/>
          <w:sz w:val="28"/>
          <w:szCs w:val="28"/>
        </w:rPr>
        <w:t>.</w:t>
      </w:r>
      <w:r w:rsidRPr="00C648B6">
        <w:rPr>
          <w:rFonts w:ascii="Times New Roman" w:hAnsi="Times New Roman"/>
          <w:sz w:val="28"/>
          <w:szCs w:val="28"/>
        </w:rPr>
        <w:t xml:space="preserve"> </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2.14.4.</w:t>
      </w:r>
      <w:r w:rsidRPr="00C648B6">
        <w:rPr>
          <w:rFonts w:ascii="Times New Roman" w:hAnsi="Times New Roman"/>
          <w:sz w:val="28"/>
          <w:szCs w:val="28"/>
        </w:rPr>
        <w:t xml:space="preserve"> Стенд с организационно-распорядительной информацией размещается при входе в помещение Отдела. Тексты информационных материалов печатаются удобным для чтения шрифтом, без исправлений</w:t>
      </w:r>
      <w:r>
        <w:rPr>
          <w:rFonts w:ascii="Times New Roman" w:hAnsi="Times New Roman"/>
          <w:sz w:val="28"/>
          <w:szCs w:val="28"/>
        </w:rPr>
        <w:t>.</w:t>
      </w:r>
      <w:r w:rsidRPr="00C648B6">
        <w:rPr>
          <w:rFonts w:ascii="Times New Roman" w:hAnsi="Times New Roman"/>
          <w:sz w:val="28"/>
          <w:szCs w:val="28"/>
        </w:rPr>
        <w:t xml:space="preserve"> </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2.14.5</w:t>
      </w:r>
      <w:r w:rsidRPr="00C648B6">
        <w:rPr>
          <w:rFonts w:ascii="Times New Roman" w:hAnsi="Times New Roman"/>
          <w:sz w:val="28"/>
          <w:szCs w:val="28"/>
        </w:rPr>
        <w:t xml:space="preserve">. В холле </w:t>
      </w:r>
      <w:r>
        <w:rPr>
          <w:rFonts w:ascii="Times New Roman" w:hAnsi="Times New Roman"/>
          <w:sz w:val="28"/>
          <w:szCs w:val="28"/>
        </w:rPr>
        <w:t>А</w:t>
      </w:r>
      <w:r w:rsidRPr="00C648B6">
        <w:rPr>
          <w:rFonts w:ascii="Times New Roman" w:hAnsi="Times New Roman"/>
          <w:sz w:val="28"/>
          <w:szCs w:val="28"/>
        </w:rPr>
        <w:t>дминистрации отводятся места для ожидания приема. Количество мест ожидания определяется исходя из фактической нагрузки и возможностей для их размещения в здании.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2.16. Показатели доступности и качества муниципальной услуги.</w:t>
      </w:r>
    </w:p>
    <w:p w:rsidR="00E45DAB" w:rsidRDefault="00AE30CE" w:rsidP="00E45DAB">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2.16.1. </w:t>
      </w:r>
      <w:r w:rsidR="00E45DAB">
        <w:rPr>
          <w:rFonts w:ascii="Times New Roman" w:hAnsi="Times New Roman" w:cs="Times New Roman"/>
          <w:sz w:val="28"/>
          <w:szCs w:val="28"/>
        </w:rPr>
        <w:t>Заявитель может получить информацию о ходе предоставления муниципальной услуги при личном обращении в Отдел, по телефону, при обращении в письменной форме, через электронную почту или на официальном сайте Администрации в информационно-телекоммуникационной сети «Интернет».</w:t>
      </w:r>
    </w:p>
    <w:p w:rsidR="00E45DAB" w:rsidRPr="00FA5486" w:rsidRDefault="00E45DAB" w:rsidP="00E45DAB">
      <w:pPr>
        <w:tabs>
          <w:tab w:val="left" w:pos="426"/>
          <w:tab w:val="left" w:pos="709"/>
          <w:tab w:val="left" w:pos="851"/>
          <w:tab w:val="left" w:pos="993"/>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В</w:t>
      </w:r>
      <w:r w:rsidRPr="00FA5486">
        <w:rPr>
          <w:rFonts w:ascii="Times New Roman" w:eastAsia="Times New Roman" w:hAnsi="Times New Roman"/>
          <w:sz w:val="28"/>
          <w:szCs w:val="28"/>
        </w:rPr>
        <w:t xml:space="preserve"> сети Интернет на Едином портале государственных и муниципальных услуг (функций) www.gosuslugi.ru и портале государственных и муниципальных услуг Саратовской области www.pgu.saratov.gov.ru.</w:t>
      </w:r>
    </w:p>
    <w:p w:rsidR="00AE30CE" w:rsidRPr="001F3EFC" w:rsidRDefault="00E45DAB" w:rsidP="00AE30CE">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2.16.2. </w:t>
      </w:r>
      <w:r w:rsidR="00AE30CE" w:rsidRPr="001F3EFC">
        <w:rPr>
          <w:rFonts w:ascii="Times New Roman" w:hAnsi="Times New Roman" w:cs="Times New Roman"/>
          <w:sz w:val="28"/>
          <w:szCs w:val="28"/>
        </w:rPr>
        <w:t>Информирование (консультирование) проводится специалистами по всем вопросам предоставления муниципальной услуги, в том числе:</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установлени</w:t>
      </w:r>
      <w:r>
        <w:rPr>
          <w:rFonts w:ascii="Times New Roman" w:hAnsi="Times New Roman" w:cs="Times New Roman"/>
          <w:sz w:val="28"/>
          <w:szCs w:val="28"/>
        </w:rPr>
        <w:t>е</w:t>
      </w:r>
      <w:r w:rsidRPr="001F3EFC">
        <w:rPr>
          <w:rFonts w:ascii="Times New Roman" w:hAnsi="Times New Roman" w:cs="Times New Roman"/>
          <w:sz w:val="28"/>
          <w:szCs w:val="28"/>
        </w:rPr>
        <w:t xml:space="preserve"> права заявителя на предоставление ему муниципальной услуги;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переч</w:t>
      </w:r>
      <w:r>
        <w:rPr>
          <w:rFonts w:ascii="Times New Roman" w:hAnsi="Times New Roman" w:cs="Times New Roman"/>
          <w:sz w:val="28"/>
          <w:szCs w:val="28"/>
        </w:rPr>
        <w:t>е</w:t>
      </w:r>
      <w:r w:rsidRPr="001F3EFC">
        <w:rPr>
          <w:rFonts w:ascii="Times New Roman" w:hAnsi="Times New Roman" w:cs="Times New Roman"/>
          <w:sz w:val="28"/>
          <w:szCs w:val="28"/>
        </w:rPr>
        <w:t>н</w:t>
      </w:r>
      <w:r>
        <w:rPr>
          <w:rFonts w:ascii="Times New Roman" w:hAnsi="Times New Roman" w:cs="Times New Roman"/>
          <w:sz w:val="28"/>
          <w:szCs w:val="28"/>
        </w:rPr>
        <w:t>ь</w:t>
      </w:r>
      <w:r w:rsidRPr="001F3EFC">
        <w:rPr>
          <w:rFonts w:ascii="Times New Roman" w:hAnsi="Times New Roman" w:cs="Times New Roman"/>
          <w:sz w:val="28"/>
          <w:szCs w:val="28"/>
        </w:rPr>
        <w:t xml:space="preserve"> документов, необходимых для предоставления муниципальной услуги;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источник получения документов, необходимых для предоставления услуги (орган, организация и их местонахождение);</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врем</w:t>
      </w:r>
      <w:r>
        <w:rPr>
          <w:rFonts w:ascii="Times New Roman" w:hAnsi="Times New Roman" w:cs="Times New Roman"/>
          <w:sz w:val="28"/>
          <w:szCs w:val="28"/>
        </w:rPr>
        <w:t>я</w:t>
      </w:r>
      <w:r w:rsidRPr="001F3EFC">
        <w:rPr>
          <w:rFonts w:ascii="Times New Roman" w:hAnsi="Times New Roman" w:cs="Times New Roman"/>
          <w:sz w:val="28"/>
          <w:szCs w:val="28"/>
        </w:rPr>
        <w:t xml:space="preserve"> приема заявителей;</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поряд</w:t>
      </w:r>
      <w:r>
        <w:rPr>
          <w:rFonts w:ascii="Times New Roman" w:hAnsi="Times New Roman" w:cs="Times New Roman"/>
          <w:sz w:val="28"/>
          <w:szCs w:val="28"/>
        </w:rPr>
        <w:t>о</w:t>
      </w:r>
      <w:r w:rsidRPr="001F3EFC">
        <w:rPr>
          <w:rFonts w:ascii="Times New Roman" w:hAnsi="Times New Roman" w:cs="Times New Roman"/>
          <w:sz w:val="28"/>
          <w:szCs w:val="28"/>
        </w:rPr>
        <w:t>к обжалования действий (бездействия) и решений, осуществляемых и принимаемых при предоставлении муниципальной услуги.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2.16.3. В любое время </w:t>
      </w:r>
      <w:r>
        <w:rPr>
          <w:rFonts w:ascii="Times New Roman" w:hAnsi="Times New Roman" w:cs="Times New Roman"/>
          <w:sz w:val="28"/>
          <w:szCs w:val="28"/>
        </w:rPr>
        <w:t xml:space="preserve">с учетом графика работы </w:t>
      </w:r>
      <w:r w:rsidR="00E45DAB">
        <w:rPr>
          <w:rFonts w:ascii="Times New Roman" w:hAnsi="Times New Roman" w:cs="Times New Roman"/>
          <w:sz w:val="28"/>
          <w:szCs w:val="28"/>
        </w:rPr>
        <w:t>Отдела</w:t>
      </w:r>
      <w:r>
        <w:rPr>
          <w:rFonts w:ascii="Times New Roman" w:hAnsi="Times New Roman" w:cs="Times New Roman"/>
          <w:sz w:val="28"/>
          <w:szCs w:val="28"/>
        </w:rPr>
        <w:t xml:space="preserve"> </w:t>
      </w:r>
      <w:r w:rsidRPr="001F3EFC">
        <w:rPr>
          <w:rFonts w:ascii="Times New Roman" w:hAnsi="Times New Roman" w:cs="Times New Roman"/>
          <w:sz w:val="28"/>
          <w:szCs w:val="28"/>
        </w:rPr>
        <w:t>со</w:t>
      </w:r>
      <w:r>
        <w:rPr>
          <w:rFonts w:ascii="Times New Roman" w:hAnsi="Times New Roman" w:cs="Times New Roman"/>
          <w:sz w:val="28"/>
          <w:szCs w:val="28"/>
        </w:rPr>
        <w:t xml:space="preserve"> дня</w:t>
      </w:r>
      <w:r w:rsidRPr="001F3EFC">
        <w:rPr>
          <w:rFonts w:ascii="Times New Roman" w:hAnsi="Times New Roman" w:cs="Times New Roman"/>
          <w:sz w:val="28"/>
          <w:szCs w:val="28"/>
        </w:rPr>
        <w:t xml:space="preserve"> приема документов</w:t>
      </w:r>
      <w:r>
        <w:rPr>
          <w:rFonts w:ascii="Times New Roman" w:hAnsi="Times New Roman" w:cs="Times New Roman"/>
          <w:sz w:val="28"/>
          <w:szCs w:val="28"/>
        </w:rPr>
        <w:t xml:space="preserve">, </w:t>
      </w:r>
      <w:r w:rsidRPr="001F3EFC">
        <w:rPr>
          <w:rFonts w:ascii="Times New Roman" w:hAnsi="Times New Roman" w:cs="Times New Roman"/>
          <w:sz w:val="28"/>
          <w:szCs w:val="28"/>
        </w:rPr>
        <w:t>заявитель имеет право на получение информации о ходе предоставления муниципальной услуги в устном виде, посредством телефонной связи, в письменном виде, а также посредством электронной почты.</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2.16.4. Уведомление может быть подано через многофункциональный центр, в том числе в рамках комплексного запроса.</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В случае подачи уведомления через многофункциональный центр выдача расписки в получении документов, уведомления об отказе в приеме документов, </w:t>
      </w:r>
      <w:r w:rsidRPr="001F3EFC">
        <w:rPr>
          <w:rFonts w:ascii="Times New Roman" w:hAnsi="Times New Roman" w:cs="Times New Roman"/>
          <w:sz w:val="28"/>
          <w:szCs w:val="28"/>
        </w:rPr>
        <w:lastRenderedPageBreak/>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осуществляется специалистом многофункционального центра.</w:t>
      </w:r>
    </w:p>
    <w:p w:rsidR="00E45DAB" w:rsidRDefault="00E45DAB" w:rsidP="00AE30CE">
      <w:pPr>
        <w:pStyle w:val="ConsPlusNormal"/>
        <w:spacing w:line="233" w:lineRule="auto"/>
        <w:jc w:val="center"/>
        <w:outlineLvl w:val="1"/>
        <w:rPr>
          <w:rFonts w:ascii="Times New Roman" w:hAnsi="Times New Roman" w:cs="Times New Roman"/>
          <w:sz w:val="28"/>
          <w:szCs w:val="28"/>
        </w:rPr>
      </w:pPr>
    </w:p>
    <w:p w:rsidR="00AE30CE" w:rsidRPr="00D44611" w:rsidRDefault="00AE30CE" w:rsidP="00AE30CE">
      <w:pPr>
        <w:pStyle w:val="ConsPlusNormal"/>
        <w:spacing w:line="233"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Pr="00D44611">
        <w:rPr>
          <w:rFonts w:ascii="Times New Roman" w:hAnsi="Times New Roman" w:cs="Times New Roman"/>
          <w:sz w:val="28"/>
          <w:szCs w:val="28"/>
        </w:rPr>
        <w:t>. Состав, последовательность и сроки выполнения</w:t>
      </w:r>
    </w:p>
    <w:p w:rsidR="00AE30CE" w:rsidRPr="00D44611" w:rsidRDefault="00AE30CE" w:rsidP="00AE30CE">
      <w:pPr>
        <w:pStyle w:val="ConsPlusNormal"/>
        <w:spacing w:line="233" w:lineRule="auto"/>
        <w:jc w:val="center"/>
        <w:rPr>
          <w:rFonts w:ascii="Times New Roman" w:hAnsi="Times New Roman" w:cs="Times New Roman"/>
          <w:sz w:val="28"/>
          <w:szCs w:val="28"/>
        </w:rPr>
      </w:pPr>
      <w:r w:rsidRPr="00D44611">
        <w:rPr>
          <w:rFonts w:ascii="Times New Roman" w:hAnsi="Times New Roman" w:cs="Times New Roman"/>
          <w:sz w:val="28"/>
          <w:szCs w:val="28"/>
        </w:rPr>
        <w:t>административных процедур, требования к порядку</w:t>
      </w:r>
    </w:p>
    <w:p w:rsidR="00AE30CE" w:rsidRPr="00D44611" w:rsidRDefault="00AE30CE" w:rsidP="00AE30CE">
      <w:pPr>
        <w:pStyle w:val="ConsPlusNormal"/>
        <w:spacing w:line="233" w:lineRule="auto"/>
        <w:jc w:val="center"/>
        <w:rPr>
          <w:rFonts w:ascii="Times New Roman" w:hAnsi="Times New Roman" w:cs="Times New Roman"/>
          <w:sz w:val="28"/>
          <w:szCs w:val="28"/>
        </w:rPr>
      </w:pPr>
      <w:r w:rsidRPr="00D44611">
        <w:rPr>
          <w:rFonts w:ascii="Times New Roman" w:hAnsi="Times New Roman" w:cs="Times New Roman"/>
          <w:sz w:val="28"/>
          <w:szCs w:val="28"/>
        </w:rPr>
        <w:t>их выполнения</w:t>
      </w:r>
    </w:p>
    <w:p w:rsidR="00AE30CE" w:rsidRPr="00D44611" w:rsidRDefault="00AE30CE" w:rsidP="00AE30CE">
      <w:pPr>
        <w:pStyle w:val="ConsPlusNormal"/>
        <w:spacing w:line="233" w:lineRule="auto"/>
        <w:jc w:val="both"/>
        <w:rPr>
          <w:rFonts w:ascii="Times New Roman" w:hAnsi="Times New Roman" w:cs="Times New Roman"/>
          <w:sz w:val="28"/>
          <w:szCs w:val="28"/>
        </w:rPr>
      </w:pP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3.1. Описание последовательности действий при предоставлении муниципальной услуги.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прием и регистраци</w:t>
      </w:r>
      <w:r>
        <w:rPr>
          <w:rFonts w:ascii="Times New Roman" w:hAnsi="Times New Roman" w:cs="Times New Roman"/>
          <w:sz w:val="28"/>
          <w:szCs w:val="28"/>
        </w:rPr>
        <w:t>я</w:t>
      </w:r>
      <w:r w:rsidRPr="009A427C">
        <w:rPr>
          <w:rFonts w:ascii="Times New Roman" w:hAnsi="Times New Roman" w:cs="Times New Roman"/>
          <w:sz w:val="28"/>
          <w:szCs w:val="28"/>
        </w:rPr>
        <w:t xml:space="preserve"> уведомления и документов к нему;</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 рассмотрение уведомления и документов к нему; </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принятие решения о направлении уведомления о соответствии (несоответствии) построенн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или реконструированн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направление (выдач</w:t>
      </w:r>
      <w:r>
        <w:rPr>
          <w:rFonts w:ascii="Times New Roman" w:hAnsi="Times New Roman" w:cs="Times New Roman"/>
          <w:sz w:val="28"/>
          <w:szCs w:val="28"/>
        </w:rPr>
        <w:t>а</w:t>
      </w:r>
      <w:r w:rsidRPr="009A427C">
        <w:rPr>
          <w:rFonts w:ascii="Times New Roman" w:hAnsi="Times New Roman" w:cs="Times New Roman"/>
          <w:sz w:val="28"/>
          <w:szCs w:val="28"/>
        </w:rPr>
        <w:t>) уведомления о соответствии (несоответствии) построенн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или реконструированн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заявителю.</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3.3. Прием и регистрация уведомления и документов к нему.</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3.3.1. Основанием для начала исполнения административной процедуры является представление заявителем уведомления в </w:t>
      </w:r>
      <w:r w:rsidR="00940F0E">
        <w:rPr>
          <w:rFonts w:ascii="Times New Roman" w:hAnsi="Times New Roman" w:cs="Times New Roman"/>
          <w:sz w:val="28"/>
          <w:szCs w:val="28"/>
        </w:rPr>
        <w:t>Отдел</w:t>
      </w:r>
      <w:r w:rsidRPr="009A427C">
        <w:rPr>
          <w:rFonts w:ascii="Times New Roman" w:hAnsi="Times New Roman" w:cs="Times New Roman"/>
          <w:sz w:val="28"/>
          <w:szCs w:val="28"/>
        </w:rPr>
        <w:t>.</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3.3.2. При отсутствии оснований, предусмотренных </w:t>
      </w:r>
      <w:hyperlink w:anchor="P101" w:history="1">
        <w:r w:rsidRPr="009A427C">
          <w:rPr>
            <w:rFonts w:ascii="Times New Roman" w:hAnsi="Times New Roman" w:cs="Times New Roman"/>
            <w:sz w:val="28"/>
            <w:szCs w:val="28"/>
          </w:rPr>
          <w:t>пунктом 2.8</w:t>
        </w:r>
      </w:hyperlink>
      <w:r w:rsidRPr="009A427C">
        <w:rPr>
          <w:rFonts w:ascii="Times New Roman" w:hAnsi="Times New Roman" w:cs="Times New Roman"/>
          <w:sz w:val="28"/>
          <w:szCs w:val="28"/>
        </w:rPr>
        <w:t xml:space="preserve"> регламента, специалист, уполномоченный на прием документов, регистрирует уведомление.</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При наличии оснований для отказа в приеме документов специалист, уполномоченный на прием документов, оформляет </w:t>
      </w:r>
      <w:hyperlink w:anchor="P331" w:history="1">
        <w:r w:rsidRPr="009A427C">
          <w:rPr>
            <w:rFonts w:ascii="Times New Roman" w:hAnsi="Times New Roman" w:cs="Times New Roman"/>
            <w:sz w:val="28"/>
            <w:szCs w:val="28"/>
          </w:rPr>
          <w:t>уведомление</w:t>
        </w:r>
      </w:hyperlink>
      <w:r w:rsidRPr="009A427C">
        <w:rPr>
          <w:rFonts w:ascii="Times New Roman" w:hAnsi="Times New Roman" w:cs="Times New Roman"/>
          <w:sz w:val="28"/>
          <w:szCs w:val="28"/>
        </w:rPr>
        <w:t xml:space="preserve"> об отказе в приеме документов (приложение № 2 к регламенту) и передает заявителю с приложением представленных документов.</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В случае направления уведомления почтовым отправлением специалист направляет уведомление об отказе в приеме документов заказным письмом с уведомлением о вручении.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3.3.3. Зарегистрированное уведомление с приложенным пакетом документов передается </w:t>
      </w:r>
      <w:r w:rsidR="00940F0E">
        <w:rPr>
          <w:rFonts w:ascii="Times New Roman" w:hAnsi="Times New Roman" w:cs="Times New Roman"/>
          <w:sz w:val="28"/>
          <w:szCs w:val="28"/>
        </w:rPr>
        <w:t xml:space="preserve">главе Советского муниципального района </w:t>
      </w:r>
      <w:r w:rsidRPr="009A427C">
        <w:rPr>
          <w:rFonts w:ascii="Times New Roman" w:hAnsi="Times New Roman" w:cs="Times New Roman"/>
          <w:sz w:val="28"/>
          <w:szCs w:val="28"/>
        </w:rPr>
        <w:t>для резолюции.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3.3.4. Уведомление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согласно резолюции</w:t>
      </w:r>
      <w:r w:rsidR="00940F0E">
        <w:rPr>
          <w:rFonts w:ascii="Times New Roman" w:hAnsi="Times New Roman" w:cs="Times New Roman"/>
          <w:sz w:val="28"/>
          <w:szCs w:val="28"/>
        </w:rPr>
        <w:t>.</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3.3.5. Максимальный срок исполнения данной административной процедуры составляет </w:t>
      </w:r>
      <w:r>
        <w:rPr>
          <w:rFonts w:ascii="Times New Roman" w:hAnsi="Times New Roman" w:cs="Times New Roman"/>
          <w:sz w:val="28"/>
          <w:szCs w:val="28"/>
        </w:rPr>
        <w:t>один</w:t>
      </w:r>
      <w:r w:rsidRPr="009A427C">
        <w:rPr>
          <w:rFonts w:ascii="Times New Roman" w:hAnsi="Times New Roman" w:cs="Times New Roman"/>
          <w:sz w:val="28"/>
          <w:szCs w:val="28"/>
        </w:rPr>
        <w:t xml:space="preserve"> рабочий день со дня поступления уведомления в </w:t>
      </w:r>
      <w:r w:rsidR="00940F0E">
        <w:rPr>
          <w:rFonts w:ascii="Times New Roman" w:hAnsi="Times New Roman" w:cs="Times New Roman"/>
          <w:sz w:val="28"/>
          <w:szCs w:val="28"/>
        </w:rPr>
        <w:t>Администрацию</w:t>
      </w:r>
      <w:r w:rsidRPr="009A427C">
        <w:rPr>
          <w:rFonts w:ascii="Times New Roman" w:hAnsi="Times New Roman" w:cs="Times New Roman"/>
          <w:sz w:val="28"/>
          <w:szCs w:val="28"/>
        </w:rPr>
        <w:t>.</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3.4. Рассмотрение уведомления и документов к нему. </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3.4.1. Основанием для начала исполнения административной процедуры является поступление уведомления с приложенным пакетом документов специалисту.</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Специалист осуществляет проверку наличия приложенных к уведомлению </w:t>
      </w:r>
      <w:r w:rsidRPr="009A427C">
        <w:rPr>
          <w:rFonts w:ascii="Times New Roman" w:hAnsi="Times New Roman" w:cs="Times New Roman"/>
          <w:sz w:val="28"/>
          <w:szCs w:val="28"/>
        </w:rPr>
        <w:lastRenderedPageBreak/>
        <w:t>документов.</w:t>
      </w:r>
    </w:p>
    <w:p w:rsidR="00AE30CE" w:rsidRPr="009A427C" w:rsidRDefault="00AE30CE" w:rsidP="00AE30CE">
      <w:pPr>
        <w:pStyle w:val="ConsPlusNormal"/>
        <w:ind w:firstLine="709"/>
        <w:jc w:val="both"/>
        <w:rPr>
          <w:rFonts w:ascii="Times New Roman" w:hAnsi="Times New Roman" w:cs="Times New Roman"/>
          <w:sz w:val="28"/>
          <w:szCs w:val="28"/>
        </w:rPr>
      </w:pPr>
      <w:bookmarkStart w:id="9" w:name="P186"/>
      <w:bookmarkEnd w:id="9"/>
      <w:r w:rsidRPr="009A427C">
        <w:rPr>
          <w:rFonts w:ascii="Times New Roman" w:hAnsi="Times New Roman" w:cs="Times New Roman"/>
          <w:sz w:val="28"/>
          <w:szCs w:val="28"/>
        </w:rPr>
        <w:t xml:space="preserve">3.4.2. В случае наличия оснований для возврата уведомления, предусмотренных пунктом 2.9 регламента, специалист в течение двух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w:t>
      </w:r>
      <w:r>
        <w:rPr>
          <w:rFonts w:ascii="Times New Roman" w:hAnsi="Times New Roman" w:cs="Times New Roman"/>
          <w:sz w:val="28"/>
          <w:szCs w:val="28"/>
        </w:rPr>
        <w:t>-</w:t>
      </w:r>
      <w:r w:rsidRPr="009A427C">
        <w:rPr>
          <w:rFonts w:ascii="Times New Roman" w:hAnsi="Times New Roman" w:cs="Times New Roman"/>
          <w:sz w:val="28"/>
          <w:szCs w:val="28"/>
        </w:rPr>
        <w:t xml:space="preserve"> сообщение) с указанием причин возврата. В этом случае уведомление считается ненаправленным.</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Сообщение о возврате заявителю уведомления и прилагаемых к нему документов без рассмотрения согласовывается с руководителем юридической службы и представляется на подпись председателю комитета.</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Указанное сообщение направляется заявителю в течение </w:t>
      </w:r>
      <w:r>
        <w:rPr>
          <w:rFonts w:ascii="Times New Roman" w:hAnsi="Times New Roman" w:cs="Times New Roman"/>
          <w:sz w:val="28"/>
          <w:szCs w:val="28"/>
        </w:rPr>
        <w:t>трех</w:t>
      </w:r>
      <w:r w:rsidRPr="009A427C">
        <w:rPr>
          <w:rFonts w:ascii="Times New Roman" w:hAnsi="Times New Roman" w:cs="Times New Roman"/>
          <w:sz w:val="28"/>
          <w:szCs w:val="28"/>
        </w:rPr>
        <w:t xml:space="preserve"> рабочих дней со дня поступления уведомления.</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3.4.3. </w:t>
      </w:r>
      <w:bookmarkStart w:id="10" w:name="P192"/>
      <w:bookmarkEnd w:id="10"/>
      <w:r w:rsidRPr="009A427C">
        <w:rPr>
          <w:rFonts w:ascii="Times New Roman" w:hAnsi="Times New Roman" w:cs="Times New Roman"/>
          <w:sz w:val="28"/>
          <w:szCs w:val="28"/>
        </w:rPr>
        <w:t>При наличии всех необходимых сведений и документов специалист:</w:t>
      </w:r>
    </w:p>
    <w:p w:rsidR="00AE30CE" w:rsidRPr="009A427C" w:rsidRDefault="00AE30CE" w:rsidP="00AE30CE">
      <w:pPr>
        <w:autoSpaceDE w:val="0"/>
        <w:autoSpaceDN w:val="0"/>
        <w:adjustRightInd w:val="0"/>
        <w:spacing w:after="0" w:line="240" w:lineRule="auto"/>
        <w:ind w:firstLine="709"/>
        <w:jc w:val="both"/>
        <w:rPr>
          <w:rFonts w:ascii="Times New Roman" w:hAnsi="Times New Roman"/>
          <w:sz w:val="28"/>
          <w:szCs w:val="28"/>
          <w:lang w:eastAsia="ru-RU"/>
        </w:rPr>
      </w:pPr>
      <w:r w:rsidRPr="009A427C">
        <w:rPr>
          <w:rFonts w:ascii="Times New Roman" w:hAnsi="Times New Roman"/>
          <w:sz w:val="28"/>
          <w:szCs w:val="28"/>
        </w:rPr>
        <w:t>- проводит проверку</w:t>
      </w:r>
      <w:r w:rsidRPr="009A427C">
        <w:rPr>
          <w:rFonts w:ascii="Times New Roman" w:hAnsi="Times New Roman"/>
          <w:sz w:val="28"/>
          <w:szCs w:val="28"/>
          <w:lang w:eastAsia="ru-RU"/>
        </w:rPr>
        <w:t xml:space="preserve"> соответствия указанных в уведомлении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940F0E">
        <w:rPr>
          <w:rFonts w:ascii="Times New Roman" w:hAnsi="Times New Roman"/>
          <w:sz w:val="28"/>
          <w:szCs w:val="28"/>
          <w:lang w:eastAsia="ru-RU"/>
        </w:rPr>
        <w:t>Советского муниципального района</w:t>
      </w:r>
      <w:r w:rsidRPr="009A427C">
        <w:rPr>
          <w:rFonts w:ascii="Times New Roman" w:hAnsi="Times New Roman"/>
          <w:sz w:val="28"/>
          <w:szCs w:val="28"/>
          <w:lang w:eastAsia="ru-RU"/>
        </w:rPr>
        <w:t xml:space="preserve">,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940F0E">
        <w:rPr>
          <w:rFonts w:ascii="Times New Roman" w:hAnsi="Times New Roman"/>
          <w:sz w:val="28"/>
          <w:szCs w:val="28"/>
          <w:lang w:eastAsia="ru-RU"/>
        </w:rPr>
        <w:t>Администрацию</w:t>
      </w:r>
      <w:r w:rsidRPr="009A427C">
        <w:rPr>
          <w:rFonts w:ascii="Times New Roman" w:hAnsi="Times New Roman"/>
          <w:sz w:val="28"/>
          <w:szCs w:val="28"/>
          <w:lang w:eastAsia="ru-RU"/>
        </w:rPr>
        <w:t xml:space="preserve"> уведомления о планируемом строительстве и уведомление об окончании строительства подтверждает соответствие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AE30CE" w:rsidRPr="009A427C" w:rsidRDefault="00AE30CE" w:rsidP="00AE30CE">
      <w:pPr>
        <w:autoSpaceDE w:val="0"/>
        <w:autoSpaceDN w:val="0"/>
        <w:adjustRightInd w:val="0"/>
        <w:spacing w:after="0" w:line="240"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проводит проверку соответствия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w:t>
      </w:r>
      <w:r>
        <w:rPr>
          <w:rFonts w:ascii="Times New Roman" w:hAnsi="Times New Roman"/>
          <w:sz w:val="28"/>
          <w:szCs w:val="28"/>
          <w:lang w:eastAsia="ru-RU"/>
        </w:rPr>
        <w:t>,</w:t>
      </w:r>
      <w:r w:rsidRPr="009A427C">
        <w:rPr>
          <w:rFonts w:ascii="Times New Roman" w:hAnsi="Times New Roman"/>
          <w:sz w:val="28"/>
          <w:szCs w:val="28"/>
          <w:lang w:eastAsia="ru-RU"/>
        </w:rPr>
        <w:t xml:space="preserve"> если уведомление подтверждает соответствие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начале строительства;</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либо разрешении на строительство;</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rPr>
        <w:t xml:space="preserve">- </w:t>
      </w:r>
      <w:r w:rsidRPr="009A427C">
        <w:rPr>
          <w:rFonts w:ascii="Times New Roman" w:hAnsi="Times New Roman"/>
          <w:sz w:val="28"/>
          <w:szCs w:val="28"/>
          <w:lang w:eastAsia="ru-RU"/>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Pr="009A427C">
        <w:rPr>
          <w:rFonts w:ascii="Times New Roman" w:hAnsi="Times New Roman"/>
          <w:sz w:val="28"/>
          <w:szCs w:val="28"/>
          <w:lang w:eastAsia="ru-RU"/>
        </w:rPr>
        <w:lastRenderedPageBreak/>
        <w:t>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3.4.4</w:t>
      </w:r>
      <w:r w:rsidRPr="00961B5A">
        <w:rPr>
          <w:rFonts w:ascii="Times New Roman" w:hAnsi="Times New Roman"/>
          <w:sz w:val="28"/>
          <w:szCs w:val="28"/>
          <w:lang w:eastAsia="ru-RU"/>
        </w:rPr>
        <w:t xml:space="preserve">. </w:t>
      </w:r>
      <w:r w:rsidRPr="00961B5A">
        <w:rPr>
          <w:rFonts w:ascii="Times New Roman" w:hAnsi="Times New Roman"/>
          <w:sz w:val="28"/>
          <w:szCs w:val="28"/>
        </w:rPr>
        <w:t xml:space="preserve">По результатам проверки специалист оформляет </w:t>
      </w:r>
      <w:r w:rsidRPr="00961B5A">
        <w:rPr>
          <w:rFonts w:ascii="Times New Roman" w:hAnsi="Times New Roman"/>
          <w:sz w:val="28"/>
          <w:szCs w:val="28"/>
          <w:lang w:eastAsia="ru-RU"/>
        </w:rPr>
        <w:t xml:space="preserve">уведомление </w:t>
      </w:r>
      <w:r w:rsidRPr="00961B5A">
        <w:rPr>
          <w:rFonts w:ascii="Times New Roman" w:hAnsi="Times New Roman"/>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961B5A">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2</w:t>
      </w:r>
      <w:r w:rsidRPr="00961B5A">
        <w:rPr>
          <w:rFonts w:ascii="Times New Roman" w:hAnsi="Times New Roman"/>
          <w:sz w:val="28"/>
          <w:szCs w:val="28"/>
          <w:lang w:eastAsia="ru-RU"/>
        </w:rPr>
        <w:t xml:space="preserve"> к регламенту) либо уведомление </w:t>
      </w:r>
      <w:r w:rsidRPr="00961B5A">
        <w:rPr>
          <w:rFonts w:ascii="Times New Roman" w:hAnsi="Times New Roman"/>
          <w:sz w:val="28"/>
          <w:szCs w:val="28"/>
        </w:rPr>
        <w:t>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961B5A">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3</w:t>
      </w:r>
      <w:r w:rsidRPr="00961B5A">
        <w:rPr>
          <w:rFonts w:ascii="Times New Roman" w:hAnsi="Times New Roman"/>
          <w:sz w:val="28"/>
          <w:szCs w:val="28"/>
          <w:lang w:eastAsia="ru-RU"/>
        </w:rPr>
        <w:t xml:space="preserve"> к регламенту).</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rPr>
        <w:t xml:space="preserve">3.4.5. Оформленные </w:t>
      </w:r>
      <w:r w:rsidRPr="009A427C">
        <w:rPr>
          <w:rFonts w:ascii="Times New Roman" w:hAnsi="Times New Roman"/>
          <w:sz w:val="28"/>
          <w:szCs w:val="28"/>
          <w:lang w:eastAsia="ru-RU"/>
        </w:rPr>
        <w:t xml:space="preserve">документы, указанные в пункте 3.4.4 регламента, согласовываются руководителем юридической службы </w:t>
      </w:r>
      <w:r w:rsidR="00940F0E">
        <w:rPr>
          <w:rFonts w:ascii="Times New Roman" w:hAnsi="Times New Roman"/>
          <w:sz w:val="28"/>
          <w:szCs w:val="28"/>
          <w:lang w:eastAsia="ru-RU"/>
        </w:rPr>
        <w:t>Администрации</w:t>
      </w:r>
      <w:r w:rsidRPr="009A427C">
        <w:rPr>
          <w:rFonts w:ascii="Times New Roman" w:hAnsi="Times New Roman"/>
          <w:sz w:val="28"/>
          <w:szCs w:val="28"/>
          <w:lang w:eastAsia="ru-RU"/>
        </w:rPr>
        <w:t xml:space="preserve">, </w:t>
      </w:r>
      <w:r w:rsidR="00940F0E">
        <w:rPr>
          <w:rFonts w:ascii="Times New Roman" w:hAnsi="Times New Roman"/>
          <w:sz w:val="28"/>
          <w:szCs w:val="28"/>
          <w:lang w:eastAsia="ru-RU"/>
        </w:rPr>
        <w:t>начальником Отдела</w:t>
      </w:r>
      <w:r w:rsidRPr="009A427C">
        <w:rPr>
          <w:rFonts w:ascii="Times New Roman" w:hAnsi="Times New Roman"/>
          <w:sz w:val="28"/>
          <w:szCs w:val="28"/>
          <w:lang w:eastAsia="ru-RU"/>
        </w:rPr>
        <w:t xml:space="preserve">, </w:t>
      </w:r>
      <w:r w:rsidR="00940F0E">
        <w:rPr>
          <w:rFonts w:ascii="Times New Roman" w:hAnsi="Times New Roman"/>
          <w:sz w:val="28"/>
          <w:szCs w:val="28"/>
          <w:lang w:eastAsia="ru-RU"/>
        </w:rPr>
        <w:t>заместителем главы Администрации</w:t>
      </w:r>
      <w:r w:rsidRPr="009A427C">
        <w:rPr>
          <w:rFonts w:ascii="Times New Roman" w:hAnsi="Times New Roman"/>
          <w:sz w:val="28"/>
          <w:szCs w:val="28"/>
          <w:lang w:eastAsia="ru-RU"/>
        </w:rPr>
        <w:t>.</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3.4.6.</w:t>
      </w:r>
      <w:r w:rsidRPr="009A427C">
        <w:rPr>
          <w:rFonts w:ascii="Times New Roman" w:hAnsi="Times New Roman" w:cs="Times New Roman"/>
          <w:color w:val="FF0000"/>
          <w:sz w:val="28"/>
          <w:szCs w:val="28"/>
        </w:rPr>
        <w:t xml:space="preserve"> </w:t>
      </w:r>
      <w:r w:rsidRPr="009A427C">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четыре</w:t>
      </w:r>
      <w:r w:rsidRPr="009A427C">
        <w:rPr>
          <w:rFonts w:ascii="Times New Roman" w:hAnsi="Times New Roman" w:cs="Times New Roman"/>
          <w:sz w:val="28"/>
          <w:szCs w:val="28"/>
        </w:rPr>
        <w:t xml:space="preserve"> рабочих дня со дня поступления уведомления с приложенным пакетом документов специалисту.</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xml:space="preserve">3.5. </w:t>
      </w:r>
      <w:r w:rsidRPr="009A427C">
        <w:rPr>
          <w:rFonts w:ascii="Times New Roman" w:hAnsi="Times New Roman"/>
          <w:sz w:val="28"/>
          <w:szCs w:val="28"/>
        </w:rPr>
        <w:t>Принятие решения о направлении уведомления о соответствии (несоответствии)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9A427C" w:rsidRDefault="00AE30CE" w:rsidP="00AE30CE">
      <w:pPr>
        <w:autoSpaceDE w:val="0"/>
        <w:autoSpaceDN w:val="0"/>
        <w:adjustRightInd w:val="0"/>
        <w:spacing w:after="0" w:line="235" w:lineRule="auto"/>
        <w:ind w:firstLine="709"/>
        <w:jc w:val="both"/>
        <w:rPr>
          <w:rFonts w:ascii="Times New Roman" w:hAnsi="Times New Roman"/>
          <w:color w:val="FF0000"/>
          <w:sz w:val="28"/>
          <w:szCs w:val="28"/>
          <w:lang w:eastAsia="ru-RU"/>
        </w:rPr>
      </w:pPr>
      <w:r w:rsidRPr="009A427C">
        <w:rPr>
          <w:rFonts w:ascii="Times New Roman" w:hAnsi="Times New Roman"/>
          <w:sz w:val="28"/>
          <w:szCs w:val="28"/>
          <w:lang w:eastAsia="ru-RU"/>
        </w:rPr>
        <w:t xml:space="preserve">3.5.1. </w:t>
      </w:r>
      <w:r w:rsidRPr="009A427C">
        <w:rPr>
          <w:rFonts w:ascii="Times New Roman" w:hAnsi="Times New Roman"/>
          <w:sz w:val="28"/>
          <w:szCs w:val="28"/>
        </w:rPr>
        <w:t>Основанием для начала исполнения административной процедуры явля</w:t>
      </w:r>
      <w:r>
        <w:rPr>
          <w:rFonts w:ascii="Times New Roman" w:hAnsi="Times New Roman"/>
          <w:sz w:val="28"/>
          <w:szCs w:val="28"/>
        </w:rPr>
        <w:t>е</w:t>
      </w:r>
      <w:r w:rsidRPr="009A427C">
        <w:rPr>
          <w:rFonts w:ascii="Times New Roman" w:hAnsi="Times New Roman"/>
          <w:sz w:val="28"/>
          <w:szCs w:val="28"/>
        </w:rPr>
        <w:t>тся согласованн</w:t>
      </w:r>
      <w:r>
        <w:rPr>
          <w:rFonts w:ascii="Times New Roman" w:hAnsi="Times New Roman"/>
          <w:sz w:val="28"/>
          <w:szCs w:val="28"/>
        </w:rPr>
        <w:t>о</w:t>
      </w:r>
      <w:r w:rsidRPr="009A427C">
        <w:rPr>
          <w:rFonts w:ascii="Times New Roman" w:hAnsi="Times New Roman"/>
          <w:sz w:val="28"/>
          <w:szCs w:val="28"/>
        </w:rPr>
        <w:t xml:space="preserve">е </w:t>
      </w:r>
      <w:r w:rsidRPr="009A427C">
        <w:rPr>
          <w:rFonts w:ascii="Times New Roman" w:hAnsi="Times New Roman"/>
          <w:sz w:val="28"/>
          <w:szCs w:val="28"/>
          <w:lang w:eastAsia="ru-RU"/>
        </w:rPr>
        <w:t xml:space="preserve">уведомление </w:t>
      </w:r>
      <w:r w:rsidRPr="009A427C">
        <w:rPr>
          <w:rFonts w:ascii="Times New Roman" w:hAnsi="Times New Roman"/>
          <w:sz w:val="28"/>
          <w:szCs w:val="28"/>
        </w:rPr>
        <w:t>о 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2</w:t>
      </w:r>
      <w:r w:rsidRPr="009A427C">
        <w:rPr>
          <w:rFonts w:ascii="Times New Roman" w:hAnsi="Times New Roman"/>
          <w:sz w:val="28"/>
          <w:szCs w:val="28"/>
          <w:lang w:eastAsia="ru-RU"/>
        </w:rPr>
        <w:t xml:space="preserve"> к регламенту) либо уведомление </w:t>
      </w:r>
      <w:r w:rsidRPr="009A427C">
        <w:rPr>
          <w:rFonts w:ascii="Times New Roman" w:hAnsi="Times New Roman"/>
          <w:sz w:val="28"/>
          <w:szCs w:val="28"/>
        </w:rPr>
        <w:t>о несоответствии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w:t>
      </w:r>
      <w:r w:rsidR="00223ED0">
        <w:rPr>
          <w:rFonts w:ascii="Times New Roman" w:hAnsi="Times New Roman"/>
          <w:sz w:val="28"/>
          <w:szCs w:val="28"/>
        </w:rPr>
        <w:t xml:space="preserve">ного строительства или садового </w:t>
      </w:r>
      <w:r w:rsidRPr="009A427C">
        <w:rPr>
          <w:rFonts w:ascii="Times New Roman" w:hAnsi="Times New Roman"/>
          <w:sz w:val="28"/>
          <w:szCs w:val="28"/>
        </w:rPr>
        <w:t>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3</w:t>
      </w:r>
      <w:r w:rsidRPr="009A427C">
        <w:rPr>
          <w:rFonts w:ascii="Times New Roman" w:hAnsi="Times New Roman"/>
          <w:sz w:val="28"/>
          <w:szCs w:val="28"/>
          <w:lang w:eastAsia="ru-RU"/>
        </w:rPr>
        <w:t xml:space="preserve"> к регламенту).</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xml:space="preserve">3.5.2. Согласованные документы, указанные в пункте 3.4.4 регламента, специалист представляет на подпись </w:t>
      </w:r>
      <w:r w:rsidR="00940F0E">
        <w:rPr>
          <w:rFonts w:ascii="Times New Roman" w:hAnsi="Times New Roman"/>
          <w:sz w:val="28"/>
          <w:szCs w:val="28"/>
          <w:lang w:eastAsia="ru-RU"/>
        </w:rPr>
        <w:t>главе</w:t>
      </w:r>
      <w:r w:rsidRPr="009A427C">
        <w:rPr>
          <w:rFonts w:ascii="Times New Roman" w:hAnsi="Times New Roman"/>
          <w:sz w:val="28"/>
          <w:szCs w:val="28"/>
          <w:lang w:eastAsia="ru-RU"/>
        </w:rPr>
        <w:t xml:space="preserve"> </w:t>
      </w:r>
      <w:r w:rsidR="00940F0E">
        <w:rPr>
          <w:rFonts w:ascii="Times New Roman" w:hAnsi="Times New Roman"/>
          <w:sz w:val="28"/>
          <w:szCs w:val="28"/>
          <w:lang w:eastAsia="ru-RU"/>
        </w:rPr>
        <w:t>Советского</w:t>
      </w:r>
      <w:r w:rsidRPr="009A427C">
        <w:rPr>
          <w:rFonts w:ascii="Times New Roman" w:hAnsi="Times New Roman"/>
          <w:sz w:val="28"/>
          <w:szCs w:val="28"/>
          <w:lang w:eastAsia="ru-RU"/>
        </w:rPr>
        <w:t xml:space="preserve"> муниципального </w:t>
      </w:r>
      <w:r w:rsidR="00940F0E">
        <w:rPr>
          <w:rFonts w:ascii="Times New Roman" w:hAnsi="Times New Roman"/>
          <w:sz w:val="28"/>
          <w:szCs w:val="28"/>
          <w:lang w:eastAsia="ru-RU"/>
        </w:rPr>
        <w:t>района</w:t>
      </w:r>
      <w:r w:rsidRPr="009A427C">
        <w:rPr>
          <w:rFonts w:ascii="Times New Roman" w:hAnsi="Times New Roman"/>
          <w:sz w:val="28"/>
          <w:szCs w:val="28"/>
          <w:lang w:eastAsia="ru-RU"/>
        </w:rPr>
        <w:t>, а в его отсутствие</w:t>
      </w:r>
      <w:r>
        <w:rPr>
          <w:rFonts w:ascii="Times New Roman" w:hAnsi="Times New Roman"/>
          <w:sz w:val="28"/>
          <w:szCs w:val="28"/>
          <w:lang w:eastAsia="ru-RU"/>
        </w:rPr>
        <w:t xml:space="preserve"> -</w:t>
      </w:r>
      <w:r w:rsidRPr="009A427C">
        <w:rPr>
          <w:rFonts w:ascii="Times New Roman" w:hAnsi="Times New Roman"/>
          <w:sz w:val="28"/>
          <w:szCs w:val="28"/>
          <w:lang w:eastAsia="ru-RU"/>
        </w:rPr>
        <w:t xml:space="preserve"> лицу, его замещающему.</w:t>
      </w:r>
    </w:p>
    <w:p w:rsidR="00AE30CE" w:rsidRPr="009A427C" w:rsidRDefault="00AE30CE" w:rsidP="00AE30CE">
      <w:pPr>
        <w:autoSpaceDE w:val="0"/>
        <w:autoSpaceDN w:val="0"/>
        <w:adjustRightInd w:val="0"/>
        <w:spacing w:after="0" w:line="250" w:lineRule="auto"/>
        <w:ind w:firstLine="709"/>
        <w:jc w:val="both"/>
        <w:rPr>
          <w:rFonts w:ascii="Times New Roman" w:hAnsi="Times New Roman"/>
          <w:sz w:val="28"/>
          <w:szCs w:val="28"/>
        </w:rPr>
      </w:pPr>
      <w:r w:rsidRPr="009A427C">
        <w:rPr>
          <w:rFonts w:ascii="Times New Roman" w:hAnsi="Times New Roman"/>
          <w:sz w:val="28"/>
          <w:szCs w:val="28"/>
        </w:rPr>
        <w:t xml:space="preserve">3.5.3. Подписанное </w:t>
      </w:r>
      <w:r w:rsidRPr="009A427C">
        <w:rPr>
          <w:rFonts w:ascii="Times New Roman" w:hAnsi="Times New Roman"/>
          <w:sz w:val="28"/>
          <w:szCs w:val="28"/>
          <w:lang w:eastAsia="ru-RU"/>
        </w:rPr>
        <w:t xml:space="preserve">уведомление </w:t>
      </w:r>
      <w:r w:rsidRPr="009A427C">
        <w:rPr>
          <w:rFonts w:ascii="Times New Roman" w:hAnsi="Times New Roman"/>
          <w:sz w:val="28"/>
          <w:szCs w:val="28"/>
        </w:rPr>
        <w:t>о 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2</w:t>
      </w:r>
      <w:r w:rsidRPr="009A427C">
        <w:rPr>
          <w:rFonts w:ascii="Times New Roman" w:hAnsi="Times New Roman"/>
          <w:sz w:val="28"/>
          <w:szCs w:val="28"/>
          <w:lang w:eastAsia="ru-RU"/>
        </w:rPr>
        <w:t xml:space="preserve"> к регламенту) либо уведомление </w:t>
      </w:r>
      <w:r w:rsidRPr="009A427C">
        <w:rPr>
          <w:rFonts w:ascii="Times New Roman" w:hAnsi="Times New Roman"/>
          <w:sz w:val="28"/>
          <w:szCs w:val="28"/>
        </w:rPr>
        <w:t>о несоответствии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3</w:t>
      </w:r>
      <w:r w:rsidRPr="009A427C">
        <w:rPr>
          <w:rFonts w:ascii="Times New Roman" w:hAnsi="Times New Roman"/>
          <w:sz w:val="28"/>
          <w:szCs w:val="28"/>
          <w:lang w:eastAsia="ru-RU"/>
        </w:rPr>
        <w:t xml:space="preserve"> к регламенту) является принятым решением о предоставлении муниципальной услуги.</w:t>
      </w:r>
    </w:p>
    <w:p w:rsidR="00AE30CE" w:rsidRPr="009A427C" w:rsidRDefault="00AE30CE" w:rsidP="00AE30CE">
      <w:pPr>
        <w:autoSpaceDE w:val="0"/>
        <w:autoSpaceDN w:val="0"/>
        <w:adjustRightInd w:val="0"/>
        <w:spacing w:after="0" w:line="250" w:lineRule="auto"/>
        <w:ind w:firstLine="709"/>
        <w:jc w:val="both"/>
        <w:rPr>
          <w:rFonts w:ascii="Times New Roman" w:hAnsi="Times New Roman"/>
          <w:sz w:val="28"/>
          <w:szCs w:val="28"/>
        </w:rPr>
      </w:pPr>
      <w:r w:rsidRPr="009A427C">
        <w:rPr>
          <w:rFonts w:ascii="Times New Roman" w:hAnsi="Times New Roman"/>
          <w:sz w:val="28"/>
          <w:szCs w:val="28"/>
        </w:rPr>
        <w:t xml:space="preserve">3.5.4. Подписанные </w:t>
      </w:r>
      <w:r w:rsidRPr="009A427C">
        <w:rPr>
          <w:rFonts w:ascii="Times New Roman" w:hAnsi="Times New Roman"/>
          <w:sz w:val="28"/>
          <w:szCs w:val="28"/>
          <w:lang w:eastAsia="ru-RU"/>
        </w:rPr>
        <w:t xml:space="preserve">документы, указанные в пункте 3.4.4 регламента, передаются в </w:t>
      </w:r>
      <w:r w:rsidR="00940F0E">
        <w:rPr>
          <w:rFonts w:ascii="Times New Roman" w:hAnsi="Times New Roman"/>
          <w:sz w:val="28"/>
          <w:szCs w:val="28"/>
          <w:lang w:eastAsia="ru-RU"/>
        </w:rPr>
        <w:t>Отдел</w:t>
      </w:r>
      <w:r w:rsidRPr="009A427C">
        <w:rPr>
          <w:rFonts w:ascii="Times New Roman" w:hAnsi="Times New Roman"/>
          <w:sz w:val="28"/>
          <w:szCs w:val="28"/>
          <w:lang w:eastAsia="ru-RU"/>
        </w:rPr>
        <w:t>.</w:t>
      </w:r>
    </w:p>
    <w:p w:rsidR="00AE30CE" w:rsidRPr="009A427C" w:rsidRDefault="00AE30CE" w:rsidP="00AE30CE">
      <w:pPr>
        <w:autoSpaceDE w:val="0"/>
        <w:autoSpaceDN w:val="0"/>
        <w:adjustRightInd w:val="0"/>
        <w:spacing w:after="0" w:line="250" w:lineRule="auto"/>
        <w:ind w:firstLine="709"/>
        <w:jc w:val="both"/>
        <w:rPr>
          <w:rFonts w:ascii="Times New Roman" w:hAnsi="Times New Roman"/>
          <w:sz w:val="28"/>
          <w:szCs w:val="28"/>
        </w:rPr>
      </w:pPr>
      <w:r w:rsidRPr="009A427C">
        <w:rPr>
          <w:rFonts w:ascii="Times New Roman" w:hAnsi="Times New Roman"/>
          <w:sz w:val="28"/>
          <w:szCs w:val="28"/>
        </w:rPr>
        <w:lastRenderedPageBreak/>
        <w:t xml:space="preserve">3.5.5. Максимальный срок исполнения данной административной процедуры составляет </w:t>
      </w:r>
      <w:r>
        <w:rPr>
          <w:rFonts w:ascii="Times New Roman" w:hAnsi="Times New Roman"/>
          <w:sz w:val="28"/>
          <w:szCs w:val="28"/>
        </w:rPr>
        <w:t>один</w:t>
      </w:r>
      <w:r w:rsidRPr="009A427C">
        <w:rPr>
          <w:rFonts w:ascii="Times New Roman" w:hAnsi="Times New Roman"/>
          <w:sz w:val="28"/>
          <w:szCs w:val="28"/>
        </w:rPr>
        <w:t xml:space="preserve"> рабочий день со дня поступления согласованного документа специалисту.</w:t>
      </w:r>
    </w:p>
    <w:p w:rsidR="00AE30CE" w:rsidRPr="009A427C"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 Направление (выдача) уведомления о соответствии (несоответствии) построенн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или реконструированн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заявителю.</w:t>
      </w:r>
    </w:p>
    <w:p w:rsidR="00AE30CE" w:rsidRPr="009A427C"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3.6.1. Основанием для начала исполнения административной процедуры является поступление специалисту подписанного уведомления либо сообщения.</w:t>
      </w:r>
    </w:p>
    <w:p w:rsidR="00AE30CE"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3.6.2. Специалист в день получения указанных документов извещает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нарочным в комитете, путем направления на почтовый адрес и (или) адрес электронной почты. Способ получения документов указывается заявителем в уведомлении (приложение № 1 к регламенту).</w:t>
      </w:r>
    </w:p>
    <w:p w:rsidR="00AE30CE" w:rsidRPr="009A427C"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3.6.3. В случае</w:t>
      </w:r>
      <w:r>
        <w:rPr>
          <w:rFonts w:ascii="Times New Roman" w:hAnsi="Times New Roman" w:cs="Times New Roman"/>
          <w:sz w:val="28"/>
          <w:szCs w:val="28"/>
        </w:rPr>
        <w:t>,</w:t>
      </w:r>
      <w:r w:rsidRPr="009A427C">
        <w:rPr>
          <w:rFonts w:ascii="Times New Roman" w:hAnsi="Times New Roman" w:cs="Times New Roman"/>
          <w:sz w:val="28"/>
          <w:szCs w:val="28"/>
        </w:rPr>
        <w:t xml:space="preserve"> если заявитель получает документы лично, необходимо представление документа, удостоверяющего личность, представителю заявителя необходимо представить документ, удостоверяющ</w:t>
      </w:r>
      <w:r>
        <w:rPr>
          <w:rFonts w:ascii="Times New Roman" w:hAnsi="Times New Roman" w:cs="Times New Roman"/>
          <w:sz w:val="28"/>
          <w:szCs w:val="28"/>
        </w:rPr>
        <w:t>ий</w:t>
      </w:r>
      <w:r w:rsidRPr="009A427C">
        <w:rPr>
          <w:rFonts w:ascii="Times New Roman" w:hAnsi="Times New Roman" w:cs="Times New Roman"/>
          <w:sz w:val="28"/>
          <w:szCs w:val="28"/>
        </w:rPr>
        <w:t xml:space="preserve"> личность</w:t>
      </w:r>
      <w:r>
        <w:rPr>
          <w:rFonts w:ascii="Times New Roman" w:hAnsi="Times New Roman" w:cs="Times New Roman"/>
          <w:sz w:val="28"/>
          <w:szCs w:val="28"/>
        </w:rPr>
        <w:t>,</w:t>
      </w:r>
      <w:r w:rsidRPr="009A427C">
        <w:rPr>
          <w:rFonts w:ascii="Times New Roman" w:hAnsi="Times New Roman" w:cs="Times New Roman"/>
          <w:sz w:val="28"/>
          <w:szCs w:val="28"/>
        </w:rPr>
        <w:t xml:space="preserve"> доверенность и ее копию. Заявитель может получить документы лично в течение одного рабочего дня со</w:t>
      </w:r>
      <w:r>
        <w:rPr>
          <w:rFonts w:ascii="Times New Roman" w:hAnsi="Times New Roman" w:cs="Times New Roman"/>
          <w:sz w:val="28"/>
          <w:szCs w:val="28"/>
        </w:rPr>
        <w:t xml:space="preserve"> дня</w:t>
      </w:r>
      <w:r w:rsidRPr="009A427C">
        <w:rPr>
          <w:rFonts w:ascii="Times New Roman" w:hAnsi="Times New Roman" w:cs="Times New Roman"/>
          <w:sz w:val="28"/>
          <w:szCs w:val="28"/>
        </w:rPr>
        <w:t xml:space="preserve"> уведомления о необходимости получения указанных документов.</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В случае</w:t>
      </w:r>
      <w:r>
        <w:rPr>
          <w:rFonts w:ascii="Times New Roman" w:hAnsi="Times New Roman" w:cs="Times New Roman"/>
          <w:sz w:val="28"/>
          <w:szCs w:val="28"/>
        </w:rPr>
        <w:t>,</w:t>
      </w:r>
      <w:r w:rsidRPr="009A427C">
        <w:rPr>
          <w:rFonts w:ascii="Times New Roman" w:hAnsi="Times New Roman" w:cs="Times New Roman"/>
          <w:sz w:val="28"/>
          <w:szCs w:val="28"/>
        </w:rPr>
        <w:t xml:space="preserve"> если заявитель получает документы почтовым отправлением, специалист направляет указанные документы заказным письмом с уведомлением о вручении.</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3.6.4. В случае отсутствия возможности уведомления заявителя способами, указанными в п</w:t>
      </w:r>
      <w:r>
        <w:rPr>
          <w:rFonts w:ascii="Times New Roman" w:hAnsi="Times New Roman" w:cs="Times New Roman"/>
          <w:sz w:val="28"/>
          <w:szCs w:val="28"/>
        </w:rPr>
        <w:t xml:space="preserve">ункте </w:t>
      </w:r>
      <w:r w:rsidRPr="009A427C">
        <w:rPr>
          <w:rFonts w:ascii="Times New Roman" w:hAnsi="Times New Roman" w:cs="Times New Roman"/>
          <w:sz w:val="28"/>
          <w:szCs w:val="28"/>
        </w:rPr>
        <w:t>3.6.2 регламента, а также в случае неявки заявителя в срок, указанный в п</w:t>
      </w:r>
      <w:r>
        <w:rPr>
          <w:rFonts w:ascii="Times New Roman" w:hAnsi="Times New Roman" w:cs="Times New Roman"/>
          <w:sz w:val="28"/>
          <w:szCs w:val="28"/>
        </w:rPr>
        <w:t xml:space="preserve">ункте </w:t>
      </w:r>
      <w:r w:rsidRPr="009A427C">
        <w:rPr>
          <w:rFonts w:ascii="Times New Roman" w:hAnsi="Times New Roman" w:cs="Times New Roman"/>
          <w:sz w:val="28"/>
          <w:szCs w:val="28"/>
        </w:rPr>
        <w:t>3.6.3 регламента, специалист направляет документы по почте заказным письмом с уведомлением о вручении.</w:t>
      </w:r>
      <w:r>
        <w:rPr>
          <w:rFonts w:ascii="Times New Roman" w:hAnsi="Times New Roman" w:cs="Times New Roman"/>
          <w:sz w:val="28"/>
          <w:szCs w:val="28"/>
        </w:rPr>
        <w:t xml:space="preserve"> В случае подачи уведомления об окончании строительства через многофункциональный центр специалист направляет документы в многофункциональный центр.</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3.6.5. Максимальный срок исполнения данной административной процедуры составляет </w:t>
      </w:r>
      <w:r>
        <w:rPr>
          <w:rFonts w:ascii="Times New Roman" w:hAnsi="Times New Roman" w:cs="Times New Roman"/>
          <w:sz w:val="28"/>
          <w:szCs w:val="28"/>
        </w:rPr>
        <w:t>один</w:t>
      </w:r>
      <w:r w:rsidRPr="009A427C">
        <w:rPr>
          <w:rFonts w:ascii="Times New Roman" w:hAnsi="Times New Roman" w:cs="Times New Roman"/>
          <w:sz w:val="28"/>
          <w:szCs w:val="28"/>
        </w:rPr>
        <w:t xml:space="preserve"> рабочий день со</w:t>
      </w:r>
      <w:r>
        <w:rPr>
          <w:rFonts w:ascii="Times New Roman" w:hAnsi="Times New Roman" w:cs="Times New Roman"/>
          <w:sz w:val="28"/>
          <w:szCs w:val="28"/>
        </w:rPr>
        <w:t xml:space="preserve"> дня</w:t>
      </w:r>
      <w:r w:rsidRPr="009A427C">
        <w:rPr>
          <w:rFonts w:ascii="Times New Roman" w:hAnsi="Times New Roman" w:cs="Times New Roman"/>
          <w:sz w:val="28"/>
          <w:szCs w:val="28"/>
        </w:rPr>
        <w:t xml:space="preserve"> поступления специалисту зарегистрированных документов.</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3.6.6.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AE30CE" w:rsidRPr="00D44611" w:rsidRDefault="00AE30CE" w:rsidP="00AE30CE">
      <w:pPr>
        <w:pStyle w:val="ConsPlusNormal"/>
        <w:spacing w:line="235" w:lineRule="auto"/>
        <w:jc w:val="center"/>
        <w:outlineLvl w:val="1"/>
        <w:rPr>
          <w:rFonts w:ascii="Times New Roman" w:hAnsi="Times New Roman" w:cs="Times New Roman"/>
          <w:sz w:val="28"/>
          <w:szCs w:val="28"/>
        </w:rPr>
      </w:pPr>
    </w:p>
    <w:p w:rsidR="00AE30CE" w:rsidRPr="00D44611" w:rsidRDefault="00AE30CE" w:rsidP="00AE30CE">
      <w:pPr>
        <w:pStyle w:val="ConsPlusNormal"/>
        <w:spacing w:line="235"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Pr="00D44611">
        <w:rPr>
          <w:rFonts w:ascii="Times New Roman" w:hAnsi="Times New Roman" w:cs="Times New Roman"/>
          <w:sz w:val="28"/>
          <w:szCs w:val="28"/>
        </w:rPr>
        <w:t>. Формы контроля за исполнением административного</w:t>
      </w:r>
    </w:p>
    <w:p w:rsidR="00AE30CE" w:rsidRPr="00D44611" w:rsidRDefault="00AE30CE" w:rsidP="00AE30CE">
      <w:pPr>
        <w:pStyle w:val="ConsPlusNormal"/>
        <w:spacing w:line="235" w:lineRule="auto"/>
        <w:jc w:val="center"/>
        <w:rPr>
          <w:rFonts w:ascii="Times New Roman" w:hAnsi="Times New Roman" w:cs="Times New Roman"/>
          <w:sz w:val="28"/>
          <w:szCs w:val="28"/>
        </w:rPr>
      </w:pPr>
      <w:r w:rsidRPr="00D44611">
        <w:rPr>
          <w:rFonts w:ascii="Times New Roman" w:hAnsi="Times New Roman" w:cs="Times New Roman"/>
          <w:sz w:val="28"/>
          <w:szCs w:val="28"/>
        </w:rPr>
        <w:t>регламента</w:t>
      </w:r>
    </w:p>
    <w:p w:rsidR="00AE30CE" w:rsidRPr="00D44611" w:rsidRDefault="00AE30CE" w:rsidP="00AE30CE">
      <w:pPr>
        <w:pStyle w:val="ConsPlusNormal"/>
        <w:spacing w:line="235" w:lineRule="auto"/>
        <w:jc w:val="both"/>
        <w:rPr>
          <w:rFonts w:ascii="Times New Roman" w:hAnsi="Times New Roman" w:cs="Times New Roman"/>
          <w:sz w:val="28"/>
          <w:szCs w:val="28"/>
        </w:rPr>
      </w:pP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4.2. Текущий контроль осуществляется путем проведения проверок </w:t>
      </w:r>
      <w:r w:rsidRPr="00D44611">
        <w:rPr>
          <w:rFonts w:ascii="Times New Roman" w:hAnsi="Times New Roman" w:cs="Times New Roman"/>
          <w:sz w:val="28"/>
          <w:szCs w:val="28"/>
        </w:rPr>
        <w:lastRenderedPageBreak/>
        <w:t>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Полнота и качество предоставления муниципальной услуги определяется по результатам проверки.</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AE30CE"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p>
    <w:p w:rsidR="00AE30CE" w:rsidRPr="00CE48B4" w:rsidRDefault="00AE30CE" w:rsidP="00AE30CE">
      <w:pPr>
        <w:pStyle w:val="a7"/>
        <w:spacing w:after="0" w:line="235" w:lineRule="auto"/>
        <w:ind w:firstLine="567"/>
        <w:jc w:val="center"/>
        <w:rPr>
          <w:rFonts w:ascii="Times New Roman" w:hAnsi="Times New Roman"/>
          <w:sz w:val="28"/>
          <w:szCs w:val="28"/>
        </w:rPr>
      </w:pPr>
      <w:r>
        <w:rPr>
          <w:rFonts w:ascii="Times New Roman" w:hAnsi="Times New Roman"/>
          <w:sz w:val="28"/>
          <w:szCs w:val="28"/>
        </w:rPr>
        <w:t>5</w:t>
      </w:r>
      <w:r w:rsidRPr="00D44611">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а также их должностных лиц, мун</w:t>
      </w:r>
      <w:r>
        <w:rPr>
          <w:rFonts w:ascii="Times New Roman" w:hAnsi="Times New Roman"/>
          <w:sz w:val="28"/>
          <w:szCs w:val="28"/>
        </w:rPr>
        <w:t>иципальных служащих, работников</w:t>
      </w:r>
    </w:p>
    <w:p w:rsidR="00AE30CE" w:rsidRPr="00D44611" w:rsidRDefault="00AE30CE" w:rsidP="00AE30CE">
      <w:pPr>
        <w:pStyle w:val="a7"/>
        <w:spacing w:after="0" w:line="235" w:lineRule="auto"/>
        <w:ind w:firstLine="567"/>
        <w:jc w:val="both"/>
        <w:rPr>
          <w:rFonts w:ascii="Times New Roman" w:hAnsi="Times New Roman"/>
          <w:sz w:val="28"/>
          <w:szCs w:val="28"/>
        </w:rPr>
      </w:pPr>
    </w:p>
    <w:p w:rsidR="00AE30CE" w:rsidRPr="008A0426"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 210-ФЗ, или их работников</w:t>
      </w:r>
      <w:r>
        <w:rPr>
          <w:rFonts w:ascii="Times New Roman" w:hAnsi="Times New Roman"/>
          <w:sz w:val="28"/>
          <w:szCs w:val="28"/>
        </w:rPr>
        <w:t>.</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Заявитель может обратиться с жалобой в следующих случаях: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нарушение срока регистрации запроса о предоставлении муниципальной услуги;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нарушение срока предоставления муниципальной услуги; </w:t>
      </w:r>
    </w:p>
    <w:p w:rsidR="00AE30CE" w:rsidRPr="00252681" w:rsidRDefault="00AE30CE" w:rsidP="00AE30CE">
      <w:pPr>
        <w:autoSpaceDE w:val="0"/>
        <w:autoSpaceDN w:val="0"/>
        <w:adjustRightInd w:val="0"/>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w:t>
      </w:r>
      <w:r w:rsidRPr="00252681">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r w:rsidRPr="00252681">
        <w:rPr>
          <w:rFonts w:ascii="Times New Roman" w:hAnsi="Times New Roman"/>
          <w:sz w:val="28"/>
          <w:szCs w:val="28"/>
        </w:rPr>
        <w:t xml:space="preserve">;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w:t>
      </w:r>
      <w:r>
        <w:rPr>
          <w:rFonts w:ascii="Times New Roman" w:hAnsi="Times New Roman"/>
          <w:sz w:val="28"/>
          <w:szCs w:val="28"/>
        </w:rPr>
        <w:t>отказ в приеме документов, пред</w:t>
      </w:r>
      <w:r w:rsidRPr="00252681">
        <w:rPr>
          <w:rFonts w:ascii="Times New Roman" w:hAnsi="Times New Roman"/>
          <w:sz w:val="28"/>
          <w:szCs w:val="28"/>
        </w:rPr>
        <w:t xml:space="preserve">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961B5A">
        <w:rPr>
          <w:rFonts w:ascii="Times New Roman" w:hAnsi="Times New Roman"/>
          <w:sz w:val="28"/>
          <w:szCs w:val="28"/>
        </w:rPr>
        <w:t xml:space="preserve">Советского муниципального района </w:t>
      </w:r>
      <w:r w:rsidRPr="00252681">
        <w:rPr>
          <w:rFonts w:ascii="Times New Roman" w:hAnsi="Times New Roman"/>
          <w:sz w:val="28"/>
          <w:szCs w:val="28"/>
        </w:rPr>
        <w:t xml:space="preserve">для предоставления муниципальной услуги, у </w:t>
      </w:r>
      <w:r w:rsidR="00961B5A">
        <w:rPr>
          <w:rFonts w:ascii="Times New Roman" w:hAnsi="Times New Roman"/>
          <w:sz w:val="28"/>
          <w:szCs w:val="28"/>
        </w:rPr>
        <w:t>З</w:t>
      </w:r>
      <w:r w:rsidRPr="00252681">
        <w:rPr>
          <w:rFonts w:ascii="Times New Roman" w:hAnsi="Times New Roman"/>
          <w:sz w:val="28"/>
          <w:szCs w:val="28"/>
        </w:rPr>
        <w:t xml:space="preserve">аявителя;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00961B5A" w:rsidRPr="00961B5A">
        <w:rPr>
          <w:rFonts w:ascii="Times New Roman" w:hAnsi="Times New Roman"/>
          <w:sz w:val="28"/>
          <w:szCs w:val="28"/>
        </w:rPr>
        <w:t xml:space="preserve">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затребование с заявителя при предоставлении муниципальной услуги платы, </w:t>
      </w:r>
      <w:r w:rsidRPr="00252681">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00961B5A" w:rsidRPr="00961B5A">
        <w:rPr>
          <w:rFonts w:ascii="Times New Roman" w:hAnsi="Times New Roman"/>
          <w:sz w:val="28"/>
          <w:szCs w:val="28"/>
        </w:rPr>
        <w:t xml:space="preserve">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отказ </w:t>
      </w:r>
      <w:r>
        <w:rPr>
          <w:rFonts w:ascii="Times New Roman" w:hAnsi="Times New Roman"/>
          <w:sz w:val="28"/>
          <w:szCs w:val="28"/>
        </w:rPr>
        <w:t xml:space="preserve">должностного лица </w:t>
      </w:r>
      <w:r w:rsidR="00961B5A">
        <w:rPr>
          <w:rFonts w:ascii="Times New Roman" w:hAnsi="Times New Roman"/>
          <w:sz w:val="28"/>
          <w:szCs w:val="28"/>
        </w:rPr>
        <w:t>Отдела или работников Администрации</w:t>
      </w:r>
      <w:r>
        <w:rPr>
          <w:rFonts w:ascii="Times New Roman" w:hAnsi="Times New Roman"/>
          <w:sz w:val="28"/>
          <w:szCs w:val="28"/>
        </w:rPr>
        <w:t xml:space="preserve">, </w:t>
      </w:r>
      <w:r w:rsidRPr="00252681">
        <w:rPr>
          <w:rFonts w:ascii="Times New Roman" w:hAnsi="Times New Roman"/>
          <w:sz w:val="28"/>
          <w:szCs w:val="28"/>
        </w:rPr>
        <w:t xml:space="preserve">многофункционального центра, организаций, предусмотренных частью 1.1 статьи 16 Федерального закона от 27 июля 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00961B5A" w:rsidRPr="00961B5A">
        <w:rPr>
          <w:rFonts w:ascii="Times New Roman" w:hAnsi="Times New Roman"/>
          <w:sz w:val="28"/>
          <w:szCs w:val="28"/>
        </w:rPr>
        <w:t xml:space="preserve">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w:t>
      </w:r>
      <w:r>
        <w:rPr>
          <w:rFonts w:ascii="Times New Roman" w:hAnsi="Times New Roman"/>
          <w:sz w:val="28"/>
          <w:szCs w:val="28"/>
        </w:rPr>
        <w:t>а</w:t>
      </w:r>
      <w:r w:rsidRPr="00252681">
        <w:rPr>
          <w:rFonts w:ascii="Times New Roman" w:hAnsi="Times New Roman"/>
          <w:sz w:val="28"/>
          <w:szCs w:val="28"/>
        </w:rPr>
        <w:t xml:space="preserve">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8" w:history="1">
        <w:r w:rsidRPr="00252681">
          <w:rPr>
            <w:rFonts w:ascii="Times New Roman" w:hAnsi="Times New Roman"/>
            <w:sz w:val="28"/>
            <w:szCs w:val="28"/>
          </w:rPr>
          <w:t>пунктом 4 части 1 статьи 7</w:t>
        </w:r>
      </w:hyperlink>
      <w:r w:rsidRPr="00252681">
        <w:rPr>
          <w:rFonts w:ascii="Times New Roman" w:hAnsi="Times New Roman"/>
          <w:sz w:val="28"/>
          <w:szCs w:val="28"/>
        </w:rPr>
        <w:t xml:space="preserve"> Федерального закона от 27 июля 2010 г</w:t>
      </w:r>
      <w:r>
        <w:rPr>
          <w:rFonts w:ascii="Times New Roman" w:hAnsi="Times New Roman"/>
          <w:sz w:val="28"/>
          <w:szCs w:val="28"/>
        </w:rPr>
        <w:t>.</w:t>
      </w:r>
      <w:r w:rsidRPr="00252681">
        <w:rPr>
          <w:rFonts w:ascii="Times New Roman" w:hAnsi="Times New Roman"/>
          <w:sz w:val="28"/>
          <w:szCs w:val="28"/>
        </w:rPr>
        <w:t xml:space="preserve"> № 210-ФЗ.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 Требования к порядку подачи и рассмотрения жалобы.</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5.2.1. Жалоба подается в письменной форме на бумажном носителе, в электронной форме в </w:t>
      </w:r>
      <w:r w:rsidR="008C77FC">
        <w:rPr>
          <w:rFonts w:ascii="Times New Roman" w:hAnsi="Times New Roman"/>
          <w:sz w:val="28"/>
          <w:szCs w:val="28"/>
        </w:rPr>
        <w:t>Администрацию</w:t>
      </w:r>
      <w:r w:rsidRPr="00252681">
        <w:rPr>
          <w:rFonts w:ascii="Times New Roman" w:hAnsi="Times New Roman"/>
          <w:sz w:val="28"/>
          <w:szCs w:val="28"/>
        </w:rPr>
        <w:t>.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(бездействие) </w:t>
      </w:r>
      <w:r w:rsidR="00961B5A">
        <w:rPr>
          <w:rFonts w:ascii="Times New Roman" w:hAnsi="Times New Roman"/>
          <w:sz w:val="28"/>
          <w:szCs w:val="28"/>
        </w:rPr>
        <w:t xml:space="preserve">работника Администрации </w:t>
      </w:r>
      <w:r w:rsidRPr="00252681">
        <w:rPr>
          <w:rFonts w:ascii="Times New Roman" w:hAnsi="Times New Roman"/>
          <w:sz w:val="28"/>
          <w:szCs w:val="28"/>
        </w:rPr>
        <w:t>пода</w:t>
      </w:r>
      <w:r>
        <w:rPr>
          <w:rFonts w:ascii="Times New Roman" w:hAnsi="Times New Roman"/>
          <w:sz w:val="28"/>
          <w:szCs w:val="28"/>
        </w:rPr>
        <w:t>е</w:t>
      </w:r>
      <w:r w:rsidRPr="00252681">
        <w:rPr>
          <w:rFonts w:ascii="Times New Roman" w:hAnsi="Times New Roman"/>
          <w:sz w:val="28"/>
          <w:szCs w:val="28"/>
        </w:rPr>
        <w:t xml:space="preserve">тся </w:t>
      </w:r>
      <w:r w:rsidR="00961B5A">
        <w:rPr>
          <w:rFonts w:ascii="Times New Roman" w:hAnsi="Times New Roman"/>
          <w:sz w:val="28"/>
          <w:szCs w:val="28"/>
        </w:rPr>
        <w:t>главе 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5.2.2.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w:t>
      </w:r>
      <w:r>
        <w:rPr>
          <w:rFonts w:ascii="Times New Roman" w:hAnsi="Times New Roman"/>
          <w:sz w:val="28"/>
          <w:szCs w:val="28"/>
        </w:rPr>
        <w:t>е</w:t>
      </w:r>
      <w:r w:rsidRPr="00252681">
        <w:rPr>
          <w:rFonts w:ascii="Times New Roman" w:hAnsi="Times New Roman"/>
          <w:sz w:val="28"/>
          <w:szCs w:val="28"/>
        </w:rPr>
        <w:t xml:space="preserve">) </w:t>
      </w:r>
      <w:r>
        <w:rPr>
          <w:rFonts w:ascii="Times New Roman" w:hAnsi="Times New Roman"/>
          <w:sz w:val="28"/>
          <w:szCs w:val="28"/>
        </w:rPr>
        <w:t xml:space="preserve">                   </w:t>
      </w:r>
      <w:r w:rsidRPr="00252681">
        <w:rPr>
          <w:rFonts w:ascii="Times New Roman" w:hAnsi="Times New Roman"/>
          <w:sz w:val="28"/>
          <w:szCs w:val="28"/>
        </w:rPr>
        <w:t>работника многофункционального центра пода</w:t>
      </w:r>
      <w:r>
        <w:rPr>
          <w:rFonts w:ascii="Times New Roman" w:hAnsi="Times New Roman"/>
          <w:sz w:val="28"/>
          <w:szCs w:val="28"/>
        </w:rPr>
        <w:t>е</w:t>
      </w:r>
      <w:r w:rsidRPr="00252681">
        <w:rPr>
          <w:rFonts w:ascii="Times New Roman" w:hAnsi="Times New Roman"/>
          <w:sz w:val="28"/>
          <w:szCs w:val="28"/>
        </w:rPr>
        <w:t xml:space="preserve">тся руководителю многофункционального центра.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5.2.3.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w:t>
      </w:r>
      <w:r>
        <w:rPr>
          <w:rFonts w:ascii="Times New Roman" w:hAnsi="Times New Roman"/>
          <w:sz w:val="28"/>
          <w:szCs w:val="28"/>
        </w:rPr>
        <w:t>е</w:t>
      </w:r>
      <w:r w:rsidRPr="00252681">
        <w:rPr>
          <w:rFonts w:ascii="Times New Roman" w:hAnsi="Times New Roman"/>
          <w:sz w:val="28"/>
          <w:szCs w:val="28"/>
        </w:rPr>
        <w:t>) многофункционального центра пода</w:t>
      </w:r>
      <w:r>
        <w:rPr>
          <w:rFonts w:ascii="Times New Roman" w:hAnsi="Times New Roman"/>
          <w:sz w:val="28"/>
          <w:szCs w:val="28"/>
        </w:rPr>
        <w:t>е</w:t>
      </w:r>
      <w:r w:rsidRPr="00252681">
        <w:rPr>
          <w:rFonts w:ascii="Times New Roman" w:hAnsi="Times New Roman"/>
          <w:sz w:val="28"/>
          <w:szCs w:val="28"/>
        </w:rPr>
        <w:t xml:space="preserve">тся учредителю многофункционального центра или должностному лицу, уполномоченному нормативным правовым актом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5.2.4.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w:t>
      </w:r>
      <w:r>
        <w:rPr>
          <w:rFonts w:ascii="Times New Roman" w:hAnsi="Times New Roman"/>
          <w:sz w:val="28"/>
          <w:szCs w:val="28"/>
        </w:rPr>
        <w:t>е</w:t>
      </w:r>
      <w:r w:rsidRPr="00252681">
        <w:rPr>
          <w:rFonts w:ascii="Times New Roman" w:hAnsi="Times New Roman"/>
          <w:sz w:val="28"/>
          <w:szCs w:val="28"/>
        </w:rPr>
        <w:t>) работник</w:t>
      </w:r>
      <w:r>
        <w:rPr>
          <w:rFonts w:ascii="Times New Roman" w:hAnsi="Times New Roman"/>
          <w:sz w:val="28"/>
          <w:szCs w:val="28"/>
        </w:rPr>
        <w:t>ов</w:t>
      </w:r>
      <w:r w:rsidRPr="00252681">
        <w:rPr>
          <w:rFonts w:ascii="Times New Roman" w:hAnsi="Times New Roman"/>
          <w:sz w:val="28"/>
          <w:szCs w:val="28"/>
        </w:rPr>
        <w:t xml:space="preserve"> организаций, предусмотренных частью 1.1 статьи 16 Федерального закона от 27 июля 2010 г. № 210-ФЗ, пода</w:t>
      </w:r>
      <w:r>
        <w:rPr>
          <w:rFonts w:ascii="Times New Roman" w:hAnsi="Times New Roman"/>
          <w:sz w:val="28"/>
          <w:szCs w:val="28"/>
        </w:rPr>
        <w:t>е</w:t>
      </w:r>
      <w:r w:rsidRPr="00252681">
        <w:rPr>
          <w:rFonts w:ascii="Times New Roman" w:hAnsi="Times New Roman"/>
          <w:sz w:val="28"/>
          <w:szCs w:val="28"/>
        </w:rPr>
        <w:t xml:space="preserve">тся руководителям этих организаций. </w:t>
      </w:r>
    </w:p>
    <w:p w:rsidR="00AE30CE" w:rsidRPr="00252681" w:rsidRDefault="00AE30CE" w:rsidP="00AE30CE">
      <w:pPr>
        <w:pStyle w:val="a7"/>
        <w:spacing w:after="0" w:line="238" w:lineRule="auto"/>
        <w:ind w:firstLine="709"/>
        <w:jc w:val="both"/>
        <w:rPr>
          <w:rFonts w:ascii="Times New Roman" w:hAnsi="Times New Roman"/>
          <w:sz w:val="28"/>
          <w:szCs w:val="28"/>
        </w:rPr>
      </w:pPr>
      <w:r w:rsidRPr="008C77FC">
        <w:rPr>
          <w:rFonts w:ascii="Times New Roman" w:hAnsi="Times New Roman"/>
          <w:sz w:val="28"/>
          <w:szCs w:val="28"/>
        </w:rPr>
        <w:t xml:space="preserve">5.2.5. Жалоба на решения и действия (бездействие) </w:t>
      </w:r>
      <w:r w:rsidR="008C77FC">
        <w:rPr>
          <w:rFonts w:ascii="Times New Roman" w:hAnsi="Times New Roman"/>
          <w:sz w:val="28"/>
          <w:szCs w:val="28"/>
        </w:rPr>
        <w:t>органов, предоставляющих муниципальную услугу</w:t>
      </w:r>
      <w:r w:rsidRPr="008C77FC">
        <w:rPr>
          <w:rFonts w:ascii="Times New Roman" w:hAnsi="Times New Roman"/>
          <w:sz w:val="28"/>
          <w:szCs w:val="28"/>
        </w:rPr>
        <w:t xml:space="preserve">, </w:t>
      </w:r>
      <w:r w:rsidR="008C77FC">
        <w:rPr>
          <w:rFonts w:ascii="Times New Roman" w:hAnsi="Times New Roman"/>
          <w:sz w:val="28"/>
          <w:szCs w:val="28"/>
        </w:rPr>
        <w:t>должностных лиц органов,</w:t>
      </w:r>
      <w:r w:rsidR="008C77FC" w:rsidRPr="008C77FC">
        <w:rPr>
          <w:rFonts w:ascii="Times New Roman" w:hAnsi="Times New Roman"/>
          <w:sz w:val="28"/>
          <w:szCs w:val="28"/>
        </w:rPr>
        <w:t xml:space="preserve"> </w:t>
      </w:r>
      <w:r w:rsidR="008C77FC">
        <w:rPr>
          <w:rFonts w:ascii="Times New Roman" w:hAnsi="Times New Roman"/>
          <w:sz w:val="28"/>
          <w:szCs w:val="28"/>
        </w:rPr>
        <w:t xml:space="preserve">предоставляющих муниципальную услугу, муниципального служащего, может </w:t>
      </w:r>
      <w:r w:rsidRPr="00252681">
        <w:rPr>
          <w:rFonts w:ascii="Times New Roman" w:hAnsi="Times New Roman"/>
          <w:sz w:val="28"/>
          <w:szCs w:val="28"/>
        </w:rPr>
        <w:t xml:space="preserve">быть направлена по почте (электронной почте), через многофункциональный центр, официальный сайт администрации </w:t>
      </w:r>
      <w:r w:rsidR="008C77FC">
        <w:rPr>
          <w:rFonts w:ascii="Times New Roman" w:hAnsi="Times New Roman"/>
          <w:sz w:val="28"/>
          <w:szCs w:val="28"/>
        </w:rPr>
        <w:t xml:space="preserve">Советского </w:t>
      </w:r>
      <w:r w:rsidRPr="00252681">
        <w:rPr>
          <w:rFonts w:ascii="Times New Roman" w:hAnsi="Times New Roman"/>
          <w:sz w:val="28"/>
          <w:szCs w:val="28"/>
        </w:rPr>
        <w:t xml:space="preserve">муниципального </w:t>
      </w:r>
      <w:r w:rsidR="008C77FC">
        <w:rPr>
          <w:rFonts w:ascii="Times New Roman" w:hAnsi="Times New Roman"/>
          <w:sz w:val="28"/>
          <w:szCs w:val="28"/>
        </w:rPr>
        <w:t>района</w:t>
      </w:r>
      <w:r w:rsidRPr="00252681">
        <w:rPr>
          <w:rFonts w:ascii="Times New Roman" w:hAnsi="Times New Roman"/>
          <w:sz w:val="28"/>
          <w:szCs w:val="28"/>
        </w:rPr>
        <w:t xml:space="preserve">, </w:t>
      </w:r>
      <w:r>
        <w:rPr>
          <w:rFonts w:ascii="Times New Roman" w:hAnsi="Times New Roman"/>
          <w:sz w:val="28"/>
          <w:szCs w:val="28"/>
        </w:rPr>
        <w:t>Е</w:t>
      </w:r>
      <w:r w:rsidRPr="00252681">
        <w:rPr>
          <w:rFonts w:ascii="Times New Roman" w:hAnsi="Times New Roman"/>
          <w:sz w:val="28"/>
          <w:szCs w:val="28"/>
        </w:rPr>
        <w:t xml:space="preserve">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5.2.6. Жалоба на решения и действия (бездействие) многофункционального центра, работника многофункционального центра может быть направлена по почте, </w:t>
      </w:r>
      <w:r w:rsidRPr="00252681">
        <w:rPr>
          <w:rFonts w:ascii="Times New Roman" w:hAnsi="Times New Roman"/>
          <w:sz w:val="28"/>
          <w:szCs w:val="28"/>
        </w:rPr>
        <w:lastRenderedPageBreak/>
        <w:t>с использованием информационно-телекоммуникационной сети «Интернет», официального сайт</w:t>
      </w:r>
      <w:r>
        <w:rPr>
          <w:rFonts w:ascii="Times New Roman" w:hAnsi="Times New Roman"/>
          <w:sz w:val="28"/>
          <w:szCs w:val="28"/>
        </w:rPr>
        <w:t>а многофункционального центра, Е</w:t>
      </w:r>
      <w:r w:rsidRPr="00252681">
        <w:rPr>
          <w:rFonts w:ascii="Times New Roman" w:hAnsi="Times New Roman"/>
          <w:sz w:val="28"/>
          <w:szCs w:val="28"/>
        </w:rPr>
        <w:t xml:space="preserve">диного портала, а также может быть принята при личном приеме заявителя.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5.2.7. Жалоба на решения и действия (бездействи</w:t>
      </w:r>
      <w:r>
        <w:rPr>
          <w:rFonts w:ascii="Times New Roman" w:hAnsi="Times New Roman"/>
          <w:sz w:val="28"/>
          <w:szCs w:val="28"/>
        </w:rPr>
        <w:t>е</w:t>
      </w:r>
      <w:r w:rsidRPr="00252681">
        <w:rPr>
          <w:rFonts w:ascii="Times New Roman" w:hAnsi="Times New Roman"/>
          <w:sz w:val="28"/>
          <w:szCs w:val="28"/>
        </w:rPr>
        <w:t xml:space="preserve">) организаций, предусмотренных частью 1.1 статьи 16 Федерального закона от 27 июля </w:t>
      </w:r>
      <w:r>
        <w:rPr>
          <w:rFonts w:ascii="Times New Roman" w:hAnsi="Times New Roman"/>
          <w:sz w:val="28"/>
          <w:szCs w:val="28"/>
        </w:rPr>
        <w:t xml:space="preserve">     </w:t>
      </w:r>
      <w:r w:rsidRPr="00252681">
        <w:rPr>
          <w:rFonts w:ascii="Times New Roman" w:hAnsi="Times New Roman"/>
          <w:sz w:val="28"/>
          <w:szCs w:val="28"/>
        </w:rPr>
        <w:t xml:space="preserve">2010 г. № 210-ФЗ, может быть направлена по почте, с использованием информационно-телекоммуникационной сети «Интернет», официального сайта организации, </w:t>
      </w:r>
      <w:r>
        <w:rPr>
          <w:rFonts w:ascii="Times New Roman" w:hAnsi="Times New Roman"/>
          <w:sz w:val="28"/>
          <w:szCs w:val="28"/>
        </w:rPr>
        <w:t>Е</w:t>
      </w:r>
      <w:r w:rsidRPr="00252681">
        <w:rPr>
          <w:rFonts w:ascii="Times New Roman" w:hAnsi="Times New Roman"/>
          <w:sz w:val="28"/>
          <w:szCs w:val="28"/>
        </w:rPr>
        <w:t xml:space="preserve">диного портала, а также может быть принята при личном приеме заявителя.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5.2.8. Жалоба должна содержать: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 наименование </w:t>
      </w:r>
      <w:r w:rsidR="008C77FC">
        <w:rPr>
          <w:rFonts w:ascii="Times New Roman" w:hAnsi="Times New Roman"/>
          <w:sz w:val="28"/>
          <w:szCs w:val="28"/>
        </w:rPr>
        <w:t>органа, предоставляющего муниципальную услугу</w:t>
      </w:r>
      <w:r w:rsidRPr="00252681">
        <w:rPr>
          <w:rFonts w:ascii="Times New Roman" w:hAnsi="Times New Roman"/>
          <w:sz w:val="28"/>
          <w:szCs w:val="28"/>
        </w:rPr>
        <w:t>, фамилию, имя, отчество (последнее - при наличии) должностного лица либо муниципального служащего</w:t>
      </w:r>
      <w:r w:rsidR="008C77FC">
        <w:rPr>
          <w:rFonts w:ascii="Times New Roman" w:hAnsi="Times New Roman"/>
          <w:sz w:val="28"/>
          <w:szCs w:val="28"/>
        </w:rPr>
        <w:t xml:space="preserve"> Администрации</w:t>
      </w:r>
      <w:r w:rsidRPr="00252681">
        <w:rPr>
          <w:rFonts w:ascii="Times New Roman" w:hAnsi="Times New Roman"/>
          <w:sz w:val="28"/>
          <w:szCs w:val="28"/>
        </w:rPr>
        <w:t xml:space="preserve">, многофункционального центра, его руководителя и (или) работника многофункционального центра, организаций, предусмотренных частью 1.1 статьи 16 Федерального закона от 27 июля 2010 г. № 210-ФЗ, их руководителей и (или) работников, решения и действия (бездействие) которых обжалуются;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сведения об обжалуемых решениях и действиях (бездействии) </w:t>
      </w:r>
      <w:r w:rsidR="008C77FC">
        <w:rPr>
          <w:rFonts w:ascii="Times New Roman" w:hAnsi="Times New Roman"/>
          <w:sz w:val="28"/>
          <w:szCs w:val="28"/>
        </w:rPr>
        <w:t>органа</w:t>
      </w:r>
      <w:r w:rsidRPr="00252681">
        <w:rPr>
          <w:rFonts w:ascii="Times New Roman" w:hAnsi="Times New Roman"/>
          <w:sz w:val="28"/>
          <w:szCs w:val="28"/>
        </w:rPr>
        <w:t>,</w:t>
      </w:r>
      <w:r w:rsidR="008C77FC">
        <w:rPr>
          <w:rFonts w:ascii="Times New Roman" w:hAnsi="Times New Roman"/>
          <w:sz w:val="28"/>
          <w:szCs w:val="28"/>
        </w:rPr>
        <w:t xml:space="preserve"> предоставляющих муниципальную услугу, должностного лица </w:t>
      </w:r>
      <w:r w:rsidRPr="00252681">
        <w:rPr>
          <w:rFonts w:ascii="Times New Roman" w:hAnsi="Times New Roman"/>
          <w:sz w:val="28"/>
          <w:szCs w:val="28"/>
        </w:rPr>
        <w:t>или муниципального служащего</w:t>
      </w:r>
      <w:r w:rsidR="008C77FC">
        <w:rPr>
          <w:rFonts w:ascii="Times New Roman" w:hAnsi="Times New Roman"/>
          <w:sz w:val="28"/>
          <w:szCs w:val="28"/>
        </w:rPr>
        <w:t xml:space="preserve"> Администрации</w:t>
      </w:r>
      <w:r w:rsidRPr="00252681">
        <w:rPr>
          <w:rFonts w:ascii="Times New Roman" w:hAnsi="Times New Roman"/>
          <w:sz w:val="28"/>
          <w:szCs w:val="28"/>
        </w:rPr>
        <w:t xml:space="preserve">, многофункционального центра, должностного лица многофункционального центра или работника многофункционального центра, организаций, предусмотренных частью 1.1 статьи 16 Федерального закона от 27 июля 2010 г. № 210-ФЗ, должностного лица организаций или их работников;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8C77FC">
        <w:rPr>
          <w:rFonts w:ascii="Times New Roman" w:hAnsi="Times New Roman"/>
          <w:sz w:val="28"/>
          <w:szCs w:val="28"/>
        </w:rPr>
        <w:t>органа</w:t>
      </w:r>
      <w:r w:rsidRPr="00252681">
        <w:rPr>
          <w:rFonts w:ascii="Times New Roman" w:hAnsi="Times New Roman"/>
          <w:sz w:val="28"/>
          <w:szCs w:val="28"/>
        </w:rPr>
        <w:t xml:space="preserve">, </w:t>
      </w:r>
      <w:r w:rsidR="008C77FC">
        <w:rPr>
          <w:rFonts w:ascii="Times New Roman" w:hAnsi="Times New Roman"/>
          <w:sz w:val="28"/>
          <w:szCs w:val="28"/>
        </w:rPr>
        <w:t>предоставляющего муниципальную услугу,</w:t>
      </w:r>
      <w:r w:rsidR="008C77FC" w:rsidRPr="00252681">
        <w:rPr>
          <w:rFonts w:ascii="Times New Roman" w:hAnsi="Times New Roman"/>
          <w:sz w:val="28"/>
          <w:szCs w:val="28"/>
        </w:rPr>
        <w:t xml:space="preserve"> </w:t>
      </w:r>
      <w:r w:rsidRPr="00252681">
        <w:rPr>
          <w:rFonts w:ascii="Times New Roman" w:hAnsi="Times New Roman"/>
          <w:sz w:val="28"/>
          <w:szCs w:val="28"/>
        </w:rPr>
        <w:t>должностного лица или муниципального служащего</w:t>
      </w:r>
      <w:r w:rsidR="008C77FC">
        <w:rPr>
          <w:rFonts w:ascii="Times New Roman" w:hAnsi="Times New Roman"/>
          <w:sz w:val="28"/>
          <w:szCs w:val="28"/>
        </w:rPr>
        <w:t xml:space="preserve"> Администрации</w:t>
      </w:r>
      <w:r w:rsidRPr="00252681">
        <w:rPr>
          <w:rFonts w:ascii="Times New Roman" w:hAnsi="Times New Roman"/>
          <w:sz w:val="28"/>
          <w:szCs w:val="28"/>
        </w:rPr>
        <w:t xml:space="preserve">, многофункционального центра, должностного лица многофункционального центра или работника многофункционального центра, организаций, предусмотренных частью 1.1 статьи 16 Федерального закона от 27 июля 2010 г. № 210-ФЗ, их работников. Заявителем могут быть представлены документы (при наличии), подтверждающие доводы заявителя, либо их копии.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5.2.9. Жалоба, поступившая в </w:t>
      </w:r>
      <w:r w:rsidR="008C77FC">
        <w:rPr>
          <w:rFonts w:ascii="Times New Roman" w:hAnsi="Times New Roman"/>
          <w:sz w:val="28"/>
          <w:szCs w:val="28"/>
        </w:rPr>
        <w:t>Администрацию</w:t>
      </w:r>
      <w:r w:rsidRPr="00252681">
        <w:rPr>
          <w:rFonts w:ascii="Times New Roman" w:hAnsi="Times New Roman"/>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w:t>
      </w:r>
      <w:r>
        <w:rPr>
          <w:rFonts w:ascii="Times New Roman" w:hAnsi="Times New Roman"/>
          <w:sz w:val="28"/>
          <w:szCs w:val="28"/>
        </w:rPr>
        <w:t xml:space="preserve">    </w:t>
      </w:r>
      <w:r w:rsidRPr="00252681">
        <w:rPr>
          <w:rFonts w:ascii="Times New Roman" w:hAnsi="Times New Roman"/>
          <w:sz w:val="28"/>
          <w:szCs w:val="28"/>
        </w:rPr>
        <w:t xml:space="preserve"> 2010 г. № 210-ФЗ, регистрируется в течение одного дня со дня поступления, подлежит рассмотрению в течение </w:t>
      </w:r>
      <w:r>
        <w:rPr>
          <w:rFonts w:ascii="Times New Roman" w:hAnsi="Times New Roman"/>
          <w:sz w:val="28"/>
          <w:szCs w:val="28"/>
        </w:rPr>
        <w:t>15</w:t>
      </w:r>
      <w:r w:rsidRPr="00252681">
        <w:rPr>
          <w:rFonts w:ascii="Times New Roman" w:hAnsi="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5.2.10. По результатам рассмотрения жалобы принимается одно из следующих решений: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жалоба удовлетворяется, в том числе в форме отмены принятого решения, </w:t>
      </w:r>
      <w:r w:rsidRPr="00252681">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r w:rsidR="008C77FC">
        <w:rPr>
          <w:rFonts w:ascii="Times New Roman" w:hAnsi="Times New Roman"/>
          <w:sz w:val="28"/>
          <w:szCs w:val="28"/>
        </w:rPr>
        <w:t xml:space="preserve"> 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в удовлетворении жалобы отказывается.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E30CE" w:rsidRPr="00252681" w:rsidRDefault="00AE30CE" w:rsidP="00AE30CE">
      <w:pPr>
        <w:spacing w:after="0" w:line="240" w:lineRule="auto"/>
        <w:ind w:firstLine="709"/>
        <w:jc w:val="both"/>
        <w:rPr>
          <w:rFonts w:ascii="Times New Roman" w:hAnsi="Times New Roman"/>
          <w:sz w:val="28"/>
          <w:szCs w:val="28"/>
        </w:rPr>
      </w:pPr>
      <w:r w:rsidRPr="00252681">
        <w:rPr>
          <w:rFonts w:ascii="Times New Roman" w:hAnsi="Times New Roman"/>
          <w:sz w:val="28"/>
          <w:szCs w:val="28"/>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0CE" w:rsidRPr="00252681" w:rsidRDefault="00AE30CE" w:rsidP="00AE30CE">
      <w:pPr>
        <w:pStyle w:val="ConsPlusNormal"/>
        <w:ind w:firstLine="709"/>
        <w:jc w:val="both"/>
        <w:rPr>
          <w:rFonts w:ascii="Times New Roman" w:hAnsi="Times New Roman" w:cs="Times New Roman"/>
          <w:sz w:val="28"/>
          <w:szCs w:val="28"/>
        </w:rPr>
      </w:pPr>
      <w:r w:rsidRPr="00252681">
        <w:rPr>
          <w:rFonts w:ascii="Times New Roman" w:hAnsi="Times New Roman" w:cs="Times New Roman"/>
          <w:sz w:val="28"/>
          <w:szCs w:val="28"/>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8"/>
          <w:szCs w:val="28"/>
        </w:rPr>
        <w:t>.</w:t>
      </w:r>
      <w:r w:rsidRPr="00252681">
        <w:rPr>
          <w:rFonts w:ascii="Times New Roman" w:hAnsi="Times New Roman" w:cs="Times New Roman"/>
          <w:sz w:val="28"/>
          <w:szCs w:val="28"/>
        </w:rPr>
        <w:t xml:space="preserve"> </w:t>
      </w: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Default="008C77FC" w:rsidP="00AE30C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Верно:</w:t>
      </w:r>
    </w:p>
    <w:p w:rsidR="008C77FC" w:rsidRPr="00252681" w:rsidRDefault="008C77FC" w:rsidP="00AE30C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r w:rsidR="00F85B2B">
        <w:rPr>
          <w:rFonts w:ascii="Times New Roman" w:hAnsi="Times New Roman" w:cs="Times New Roman"/>
          <w:sz w:val="28"/>
          <w:szCs w:val="28"/>
        </w:rPr>
        <w:t xml:space="preserve">          </w:t>
      </w:r>
      <w:r>
        <w:rPr>
          <w:rFonts w:ascii="Times New Roman" w:hAnsi="Times New Roman" w:cs="Times New Roman"/>
          <w:sz w:val="28"/>
          <w:szCs w:val="28"/>
        </w:rPr>
        <w:t xml:space="preserve">       </w:t>
      </w:r>
      <w:r w:rsidR="009E3CD9">
        <w:rPr>
          <w:rFonts w:ascii="Times New Roman" w:hAnsi="Times New Roman" w:cs="Times New Roman"/>
          <w:sz w:val="28"/>
          <w:szCs w:val="28"/>
        </w:rPr>
        <w:t>И.Е. Григорьева</w:t>
      </w: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Default="00AE30CE" w:rsidP="00AE30CE">
      <w:pPr>
        <w:pStyle w:val="ConsPlusNormal"/>
        <w:ind w:firstLine="709"/>
        <w:jc w:val="right"/>
        <w:outlineLvl w:val="1"/>
        <w:rPr>
          <w:rFonts w:ascii="Times New Roman" w:hAnsi="Times New Roman" w:cs="Times New Roman"/>
          <w:sz w:val="28"/>
          <w:szCs w:val="28"/>
        </w:rPr>
      </w:pPr>
    </w:p>
    <w:p w:rsidR="00A52B86" w:rsidRDefault="00A52B86" w:rsidP="00AE30CE">
      <w:pPr>
        <w:pStyle w:val="ConsPlusNormal"/>
        <w:ind w:firstLine="709"/>
        <w:jc w:val="right"/>
        <w:outlineLvl w:val="1"/>
        <w:rPr>
          <w:rFonts w:ascii="Times New Roman" w:hAnsi="Times New Roman" w:cs="Times New Roman"/>
          <w:sz w:val="28"/>
          <w:szCs w:val="28"/>
        </w:rPr>
      </w:pPr>
    </w:p>
    <w:p w:rsidR="00223ED0" w:rsidRDefault="00223ED0" w:rsidP="00AE30CE">
      <w:pPr>
        <w:pStyle w:val="ConsPlusNormal"/>
        <w:ind w:firstLine="709"/>
        <w:jc w:val="right"/>
        <w:outlineLvl w:val="1"/>
        <w:rPr>
          <w:rFonts w:ascii="Times New Roman" w:hAnsi="Times New Roman" w:cs="Times New Roman"/>
          <w:sz w:val="28"/>
          <w:szCs w:val="28"/>
        </w:rPr>
      </w:pPr>
    </w:p>
    <w:p w:rsidR="00A364D6" w:rsidRDefault="00A364D6" w:rsidP="00AE30CE">
      <w:pPr>
        <w:pStyle w:val="ConsPlusNormal"/>
        <w:ind w:firstLine="709"/>
        <w:jc w:val="right"/>
        <w:outlineLvl w:val="1"/>
        <w:rPr>
          <w:rFonts w:ascii="Times New Roman" w:hAnsi="Times New Roman" w:cs="Times New Roman"/>
          <w:sz w:val="28"/>
          <w:szCs w:val="28"/>
        </w:rPr>
      </w:pPr>
    </w:p>
    <w:p w:rsidR="00A364D6" w:rsidRDefault="00A364D6"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A364D6" w:rsidRDefault="00A364D6" w:rsidP="00AE30CE">
      <w:pPr>
        <w:pStyle w:val="ConsPlusNormal"/>
        <w:ind w:firstLine="709"/>
        <w:jc w:val="right"/>
        <w:outlineLvl w:val="1"/>
        <w:rPr>
          <w:rFonts w:ascii="Times New Roman" w:hAnsi="Times New Roman" w:cs="Times New Roman"/>
          <w:sz w:val="28"/>
          <w:szCs w:val="28"/>
        </w:rPr>
      </w:pPr>
    </w:p>
    <w:p w:rsidR="00572A55" w:rsidRDefault="00572A55" w:rsidP="0074766B">
      <w:pPr>
        <w:pStyle w:val="ConsPlusTitlePage"/>
        <w:tabs>
          <w:tab w:val="left" w:pos="5954"/>
        </w:tabs>
        <w:ind w:left="5812"/>
        <w:jc w:val="both"/>
        <w:rPr>
          <w:rFonts w:ascii="Times New Roman" w:hAnsi="Times New Roman" w:cs="Times New Roman"/>
          <w:sz w:val="24"/>
          <w:szCs w:val="24"/>
        </w:rPr>
      </w:pPr>
    </w:p>
    <w:p w:rsidR="0074766B" w:rsidRDefault="0074766B" w:rsidP="0074766B">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lastRenderedPageBreak/>
        <w:t xml:space="preserve">Приложение № </w:t>
      </w:r>
      <w:r w:rsidR="00F179AF">
        <w:rPr>
          <w:rFonts w:ascii="Times New Roman" w:hAnsi="Times New Roman" w:cs="Times New Roman"/>
          <w:sz w:val="24"/>
          <w:szCs w:val="24"/>
        </w:rPr>
        <w:t>1</w:t>
      </w:r>
      <w:r w:rsidRPr="00AA6C21">
        <w:rPr>
          <w:rFonts w:ascii="Times New Roman" w:hAnsi="Times New Roman" w:cs="Times New Roman"/>
          <w:sz w:val="24"/>
          <w:szCs w:val="24"/>
        </w:rPr>
        <w:t xml:space="preserve"> </w:t>
      </w:r>
      <w:r>
        <w:rPr>
          <w:rFonts w:ascii="Times New Roman" w:hAnsi="Times New Roman" w:cs="Times New Roman"/>
          <w:sz w:val="24"/>
          <w:szCs w:val="24"/>
        </w:rPr>
        <w:tab/>
      </w:r>
    </w:p>
    <w:p w:rsidR="0074766B" w:rsidRDefault="0074766B" w:rsidP="0074766B">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A6C21">
        <w:rPr>
          <w:rFonts w:ascii="Times New Roman" w:hAnsi="Times New Roman" w:cs="Times New Roman"/>
          <w:sz w:val="24"/>
          <w:szCs w:val="24"/>
        </w:rPr>
        <w:t xml:space="preserve"> </w:t>
      </w:r>
    </w:p>
    <w:p w:rsidR="0074766B" w:rsidRPr="00AA6C21" w:rsidRDefault="0074766B" w:rsidP="0074766B">
      <w:pPr>
        <w:pStyle w:val="ConsPlusTitlePage"/>
        <w:ind w:left="3402"/>
        <w:jc w:val="both"/>
        <w:rPr>
          <w:rFonts w:ascii="Times New Roman" w:hAnsi="Times New Roman" w:cs="Times New Roman"/>
          <w:sz w:val="24"/>
          <w:szCs w:val="24"/>
        </w:rPr>
      </w:pPr>
    </w:p>
    <w:p w:rsidR="0074766B" w:rsidRPr="00767387" w:rsidRDefault="0074766B" w:rsidP="00767387">
      <w:pPr>
        <w:pStyle w:val="af3"/>
        <w:ind w:right="-284" w:firstLine="426"/>
        <w:rPr>
          <w:sz w:val="22"/>
          <w:szCs w:val="22"/>
        </w:rPr>
      </w:pPr>
      <w:r>
        <w:rPr>
          <w:sz w:val="22"/>
          <w:szCs w:val="22"/>
        </w:rPr>
        <w:t xml:space="preserve">   </w:t>
      </w:r>
    </w:p>
    <w:p w:rsidR="0074766B" w:rsidRPr="001C2275" w:rsidRDefault="0074766B" w:rsidP="0074766B">
      <w:pPr>
        <w:pStyle w:val="af3"/>
        <w:ind w:right="-284" w:firstLine="426"/>
        <w:rPr>
          <w:rFonts w:ascii="Times New Roman" w:hAnsi="Times New Roman" w:cs="Times New Roman"/>
          <w:b/>
          <w:sz w:val="28"/>
          <w:szCs w:val="28"/>
        </w:rPr>
      </w:pPr>
      <w:r w:rsidRPr="001C2275">
        <w:rPr>
          <w:rFonts w:ascii="Times New Roman" w:hAnsi="Times New Roman" w:cs="Times New Roman"/>
          <w:b/>
          <w:sz w:val="28"/>
          <w:szCs w:val="28"/>
        </w:rPr>
        <w:t>Уведомление об окончании строительства или реконструкции объекта</w:t>
      </w:r>
    </w:p>
    <w:p w:rsidR="0074766B" w:rsidRDefault="0074766B" w:rsidP="0074766B">
      <w:pPr>
        <w:pStyle w:val="af3"/>
        <w:ind w:right="-284" w:firstLine="426"/>
        <w:rPr>
          <w:sz w:val="22"/>
          <w:szCs w:val="22"/>
        </w:rPr>
      </w:pPr>
      <w:r w:rsidRPr="001C2275">
        <w:rPr>
          <w:rFonts w:ascii="Times New Roman" w:hAnsi="Times New Roman" w:cs="Times New Roman"/>
          <w:b/>
          <w:sz w:val="28"/>
          <w:szCs w:val="28"/>
        </w:rPr>
        <w:t xml:space="preserve">         индивидуального жилищного строительства или садового дома</w:t>
      </w:r>
    </w:p>
    <w:p w:rsidR="0074766B" w:rsidRDefault="0074766B" w:rsidP="0074766B">
      <w:pPr>
        <w:ind w:right="-284" w:firstLine="426"/>
      </w:pPr>
    </w:p>
    <w:p w:rsidR="0074766B" w:rsidRPr="00E2257C" w:rsidRDefault="0074766B" w:rsidP="0074766B">
      <w:pPr>
        <w:pStyle w:val="af3"/>
        <w:ind w:right="-284" w:firstLine="426"/>
        <w:rPr>
          <w:rFonts w:ascii="Times New Roman" w:hAnsi="Times New Roman" w:cs="Times New Roman"/>
        </w:rPr>
      </w:pPr>
      <w:r>
        <w:rPr>
          <w:sz w:val="22"/>
          <w:szCs w:val="22"/>
        </w:rPr>
        <w:t xml:space="preserve">                                               </w:t>
      </w:r>
      <w:r w:rsidRPr="00E2257C">
        <w:rPr>
          <w:rFonts w:ascii="Times New Roman" w:hAnsi="Times New Roman" w:cs="Times New Roman"/>
        </w:rPr>
        <w:t>«___»____________20__  г.</w:t>
      </w:r>
    </w:p>
    <w:p w:rsidR="0074766B" w:rsidRDefault="0074766B" w:rsidP="0074766B">
      <w:pPr>
        <w:pStyle w:val="af3"/>
        <w:ind w:right="-284" w:firstLine="426"/>
        <w:rPr>
          <w:rFonts w:ascii="Calibri" w:eastAsia="Calibri" w:hAnsi="Calibri" w:cs="Times New Roman"/>
          <w:sz w:val="22"/>
          <w:szCs w:val="22"/>
          <w:lang w:eastAsia="en-US"/>
        </w:rPr>
      </w:pPr>
    </w:p>
    <w:p w:rsidR="00767387" w:rsidRPr="00767387" w:rsidRDefault="00767387" w:rsidP="00767387"/>
    <w:p w:rsidR="0074766B" w:rsidRPr="00767387" w:rsidRDefault="0074766B" w:rsidP="00767387">
      <w:pPr>
        <w:pStyle w:val="af3"/>
        <w:ind w:right="-284"/>
        <w:rPr>
          <w:rFonts w:ascii="Times New Roman" w:hAnsi="Times New Roman" w:cs="Times New Roman"/>
          <w:sz w:val="28"/>
          <w:szCs w:val="28"/>
          <w:u w:val="single"/>
        </w:rPr>
      </w:pPr>
      <w:r w:rsidRPr="00767387">
        <w:rPr>
          <w:rFonts w:ascii="Times New Roman" w:hAnsi="Times New Roman" w:cs="Times New Roman"/>
          <w:b/>
          <w:sz w:val="28"/>
          <w:szCs w:val="28"/>
          <w:u w:val="single"/>
        </w:rPr>
        <w:t>Главе Советского муниципального района Саратовской области</w:t>
      </w:r>
      <w:r w:rsidRPr="00767387">
        <w:rPr>
          <w:rFonts w:ascii="Times New Roman" w:hAnsi="Times New Roman" w:cs="Times New Roman"/>
          <w:sz w:val="28"/>
          <w:szCs w:val="28"/>
          <w:u w:val="single"/>
        </w:rPr>
        <w:t xml:space="preserve">  </w:t>
      </w:r>
      <w:r w:rsidRPr="00767387">
        <w:rPr>
          <w:rFonts w:ascii="Times New Roman" w:hAnsi="Times New Roman" w:cs="Times New Roman"/>
          <w:b/>
          <w:sz w:val="28"/>
          <w:szCs w:val="28"/>
          <w:u w:val="single"/>
        </w:rPr>
        <w:t>С.В.Пименову</w:t>
      </w:r>
    </w:p>
    <w:p w:rsidR="0074766B" w:rsidRPr="001C2275" w:rsidRDefault="0074766B" w:rsidP="0074766B">
      <w:pPr>
        <w:pStyle w:val="af3"/>
        <w:ind w:right="-284" w:firstLine="426"/>
        <w:jc w:val="center"/>
        <w:rPr>
          <w:rFonts w:ascii="Times New Roman" w:hAnsi="Times New Roman" w:cs="Times New Roman"/>
          <w:sz w:val="16"/>
          <w:szCs w:val="16"/>
        </w:rPr>
      </w:pPr>
      <w:r w:rsidRPr="001C2275">
        <w:rPr>
          <w:rFonts w:ascii="Times New Roman" w:hAnsi="Times New Roman" w:cs="Times New Roman"/>
          <w:sz w:val="16"/>
          <w:szCs w:val="16"/>
        </w:rPr>
        <w:t>(наименование уполномоченного на выдачу разрешений на строительство</w:t>
      </w:r>
    </w:p>
    <w:p w:rsidR="0074766B" w:rsidRPr="001C2275" w:rsidRDefault="0074766B" w:rsidP="0074766B">
      <w:pPr>
        <w:pStyle w:val="af3"/>
        <w:ind w:right="-284" w:firstLine="426"/>
        <w:jc w:val="center"/>
        <w:rPr>
          <w:rFonts w:ascii="Times New Roman" w:hAnsi="Times New Roman" w:cs="Times New Roman"/>
          <w:sz w:val="16"/>
          <w:szCs w:val="16"/>
        </w:rPr>
      </w:pPr>
      <w:r w:rsidRPr="001C2275">
        <w:rPr>
          <w:rFonts w:ascii="Times New Roman" w:hAnsi="Times New Roman" w:cs="Times New Roman"/>
          <w:sz w:val="16"/>
          <w:szCs w:val="16"/>
        </w:rPr>
        <w:t>федерального органа исполнительной власти, органа исполнительной власти</w:t>
      </w:r>
    </w:p>
    <w:p w:rsidR="0074766B" w:rsidRPr="001C2275" w:rsidRDefault="0074766B" w:rsidP="0074766B">
      <w:pPr>
        <w:pStyle w:val="af3"/>
        <w:ind w:right="-284" w:firstLine="426"/>
        <w:jc w:val="center"/>
        <w:rPr>
          <w:rFonts w:ascii="Times New Roman" w:hAnsi="Times New Roman" w:cs="Times New Roman"/>
          <w:sz w:val="16"/>
          <w:szCs w:val="16"/>
        </w:rPr>
      </w:pPr>
      <w:r w:rsidRPr="001C2275">
        <w:rPr>
          <w:rFonts w:ascii="Times New Roman" w:hAnsi="Times New Roman" w:cs="Times New Roman"/>
          <w:sz w:val="16"/>
          <w:szCs w:val="16"/>
        </w:rPr>
        <w:t>субъекта Российской Федерации, органа местного самоуправления)</w:t>
      </w:r>
    </w:p>
    <w:p w:rsidR="0074766B" w:rsidRDefault="0074766B" w:rsidP="0074766B">
      <w:pPr>
        <w:ind w:right="-284" w:firstLine="42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4060"/>
      </w:tblGrid>
      <w:tr w:rsidR="0074766B" w:rsidRPr="00BD09C9" w:rsidTr="008C4059">
        <w:tc>
          <w:tcPr>
            <w:tcW w:w="10220" w:type="dxa"/>
            <w:gridSpan w:val="3"/>
            <w:tcBorders>
              <w:top w:val="nil"/>
              <w:left w:val="nil"/>
              <w:bottom w:val="single" w:sz="4" w:space="0" w:color="auto"/>
              <w:right w:val="nil"/>
            </w:tcBorders>
          </w:tcPr>
          <w:p w:rsidR="0074766B" w:rsidRPr="004C5035" w:rsidRDefault="0074766B" w:rsidP="0074766B">
            <w:pPr>
              <w:pStyle w:val="af2"/>
              <w:ind w:right="-284" w:firstLine="426"/>
              <w:jc w:val="center"/>
              <w:rPr>
                <w:rFonts w:ascii="Times New Roman" w:hAnsi="Times New Roman" w:cs="Times New Roman"/>
                <w:b/>
              </w:rPr>
            </w:pPr>
            <w:bookmarkStart w:id="11" w:name="sub_5001"/>
            <w:r w:rsidRPr="004C5035">
              <w:rPr>
                <w:rFonts w:ascii="Times New Roman" w:hAnsi="Times New Roman" w:cs="Times New Roman"/>
                <w:b/>
              </w:rPr>
              <w:t>1. Сведения о застройщике</w:t>
            </w:r>
            <w:bookmarkEnd w:id="11"/>
          </w:p>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2" w:name="sub_5011"/>
            <w:r w:rsidRPr="00767387">
              <w:rPr>
                <w:rFonts w:ascii="Times New Roman" w:hAnsi="Times New Roman" w:cs="Times New Roman"/>
                <w:sz w:val="28"/>
                <w:szCs w:val="28"/>
              </w:rPr>
              <w:t>1.1</w:t>
            </w:r>
            <w:bookmarkEnd w:id="12"/>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3" w:name="sub_50111"/>
            <w:r w:rsidRPr="00767387">
              <w:rPr>
                <w:rFonts w:ascii="Times New Roman" w:hAnsi="Times New Roman" w:cs="Times New Roman"/>
                <w:sz w:val="28"/>
                <w:szCs w:val="28"/>
              </w:rPr>
              <w:t>1.1.1</w:t>
            </w:r>
            <w:bookmarkEnd w:id="13"/>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Фамилия, имя, отчество (при наличии)</w:t>
            </w:r>
          </w:p>
          <w:p w:rsidR="0074766B" w:rsidRPr="00767387" w:rsidRDefault="0074766B" w:rsidP="00F179AF">
            <w:pPr>
              <w:ind w:right="98" w:firstLine="190"/>
              <w:jc w:val="both"/>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r>
              <w:rPr>
                <w:rFonts w:ascii="Times New Roman" w:hAnsi="Times New Roman" w:cs="Times New Roman"/>
              </w:rPr>
              <w:t xml:space="preserve">    </w:t>
            </w: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4" w:name="sub_50112"/>
            <w:r w:rsidRPr="00767387">
              <w:rPr>
                <w:rFonts w:ascii="Times New Roman" w:hAnsi="Times New Roman" w:cs="Times New Roman"/>
                <w:sz w:val="28"/>
                <w:szCs w:val="28"/>
              </w:rPr>
              <w:t>1.1.2</w:t>
            </w:r>
            <w:bookmarkEnd w:id="14"/>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Место жительства</w:t>
            </w:r>
          </w:p>
          <w:p w:rsidR="0074766B" w:rsidRPr="00767387" w:rsidRDefault="0074766B" w:rsidP="00F179AF">
            <w:pPr>
              <w:ind w:right="98" w:firstLine="190"/>
              <w:jc w:val="both"/>
              <w:rPr>
                <w:sz w:val="28"/>
                <w:szCs w:val="28"/>
              </w:rPr>
            </w:pPr>
          </w:p>
          <w:p w:rsidR="0074766B" w:rsidRPr="00767387" w:rsidRDefault="0074766B" w:rsidP="00F179AF">
            <w:pPr>
              <w:pStyle w:val="a3"/>
              <w:ind w:right="98" w:firstLine="190"/>
              <w:jc w:val="both"/>
              <w:rPr>
                <w:rFonts w:ascii="Times New Roman" w:hAnsi="Times New Roman" w:cs="Times New Roman"/>
                <w:sz w:val="28"/>
                <w:szCs w:val="28"/>
              </w:rPr>
            </w:pPr>
          </w:p>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 xml:space="preserve">  </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r>
              <w:rPr>
                <w:rFonts w:ascii="Times New Roman" w:hAnsi="Times New Roman" w:cs="Times New Roman"/>
              </w:rPr>
              <w:t xml:space="preserve">        </w:t>
            </w: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5" w:name="sub_50113"/>
            <w:r w:rsidRPr="00767387">
              <w:rPr>
                <w:rFonts w:ascii="Times New Roman" w:hAnsi="Times New Roman" w:cs="Times New Roman"/>
                <w:sz w:val="28"/>
                <w:szCs w:val="28"/>
              </w:rPr>
              <w:t>1.1.3</w:t>
            </w:r>
            <w:bookmarkEnd w:id="15"/>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Реквизиты документа, удостоверяющего личность</w:t>
            </w:r>
          </w:p>
          <w:p w:rsidR="0074766B" w:rsidRPr="00767387" w:rsidRDefault="0074766B" w:rsidP="00F179AF">
            <w:pPr>
              <w:ind w:right="98" w:firstLine="190"/>
              <w:jc w:val="both"/>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6" w:name="sub_5012"/>
            <w:r w:rsidRPr="00767387">
              <w:rPr>
                <w:rFonts w:ascii="Times New Roman" w:hAnsi="Times New Roman" w:cs="Times New Roman"/>
                <w:sz w:val="28"/>
                <w:szCs w:val="28"/>
              </w:rPr>
              <w:t>1.2</w:t>
            </w:r>
            <w:bookmarkEnd w:id="16"/>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7" w:name="sub_50121"/>
            <w:r w:rsidRPr="00767387">
              <w:rPr>
                <w:rFonts w:ascii="Times New Roman" w:hAnsi="Times New Roman" w:cs="Times New Roman"/>
                <w:sz w:val="28"/>
                <w:szCs w:val="28"/>
              </w:rPr>
              <w:t>1.2.1</w:t>
            </w:r>
            <w:bookmarkEnd w:id="17"/>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Наименование</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8" w:name="sub_50122"/>
            <w:r w:rsidRPr="00767387">
              <w:rPr>
                <w:rFonts w:ascii="Times New Roman" w:hAnsi="Times New Roman" w:cs="Times New Roman"/>
                <w:sz w:val="28"/>
                <w:szCs w:val="28"/>
              </w:rPr>
              <w:t>1.2.2</w:t>
            </w:r>
            <w:bookmarkEnd w:id="18"/>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Место нахождения</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9" w:name="sub_50123"/>
            <w:r w:rsidRPr="00767387">
              <w:rPr>
                <w:rFonts w:ascii="Times New Roman" w:hAnsi="Times New Roman" w:cs="Times New Roman"/>
                <w:sz w:val="28"/>
                <w:szCs w:val="28"/>
              </w:rPr>
              <w:t>1.2.3</w:t>
            </w:r>
            <w:bookmarkEnd w:id="19"/>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single" w:sz="4" w:space="0" w:color="auto"/>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0" w:name="sub_50124"/>
            <w:r w:rsidRPr="00767387">
              <w:rPr>
                <w:rFonts w:ascii="Times New Roman" w:hAnsi="Times New Roman" w:cs="Times New Roman"/>
                <w:sz w:val="28"/>
                <w:szCs w:val="28"/>
              </w:rPr>
              <w:t>1.2.4</w:t>
            </w:r>
            <w:bookmarkEnd w:id="20"/>
          </w:p>
        </w:tc>
        <w:tc>
          <w:tcPr>
            <w:tcW w:w="5040" w:type="dxa"/>
            <w:tcBorders>
              <w:top w:val="single" w:sz="4" w:space="0" w:color="auto"/>
              <w:left w:val="single" w:sz="4" w:space="0" w:color="auto"/>
              <w:bottom w:val="single" w:sz="4" w:space="0" w:color="auto"/>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 xml:space="preserve">Идентификационный номер налогоплательщика, за исключением </w:t>
            </w:r>
            <w:r w:rsidRPr="00767387">
              <w:rPr>
                <w:rFonts w:ascii="Times New Roman" w:hAnsi="Times New Roman" w:cs="Times New Roman"/>
                <w:sz w:val="28"/>
                <w:szCs w:val="28"/>
              </w:rPr>
              <w:lastRenderedPageBreak/>
              <w:t>случая, если заявителем является иностранное юридическое лицо</w:t>
            </w:r>
          </w:p>
        </w:tc>
        <w:tc>
          <w:tcPr>
            <w:tcW w:w="4060" w:type="dxa"/>
            <w:tcBorders>
              <w:top w:val="single" w:sz="4" w:space="0" w:color="auto"/>
              <w:left w:val="single" w:sz="4" w:space="0" w:color="auto"/>
              <w:bottom w:val="single" w:sz="4" w:space="0" w:color="auto"/>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nil"/>
              <w:left w:val="nil"/>
              <w:bottom w:val="nil"/>
              <w:right w:val="nil"/>
            </w:tcBorders>
          </w:tcPr>
          <w:p w:rsidR="0074766B" w:rsidRPr="00767387" w:rsidRDefault="0074766B" w:rsidP="0074766B">
            <w:pPr>
              <w:pStyle w:val="af2"/>
              <w:ind w:right="-284" w:firstLine="426"/>
              <w:rPr>
                <w:rFonts w:ascii="Times New Roman" w:hAnsi="Times New Roman" w:cs="Times New Roman"/>
                <w:sz w:val="28"/>
                <w:szCs w:val="28"/>
              </w:rPr>
            </w:pPr>
          </w:p>
          <w:p w:rsidR="0074766B" w:rsidRPr="00767387" w:rsidRDefault="0074766B" w:rsidP="0074766B">
            <w:pPr>
              <w:pStyle w:val="af2"/>
              <w:ind w:right="-284" w:firstLine="426"/>
              <w:jc w:val="center"/>
              <w:rPr>
                <w:rFonts w:ascii="Times New Roman" w:hAnsi="Times New Roman" w:cs="Times New Roman"/>
                <w:b/>
                <w:sz w:val="28"/>
                <w:szCs w:val="28"/>
              </w:rPr>
            </w:pPr>
            <w:bookmarkStart w:id="21" w:name="sub_5002"/>
            <w:r w:rsidRPr="00767387">
              <w:rPr>
                <w:rFonts w:ascii="Times New Roman" w:hAnsi="Times New Roman" w:cs="Times New Roman"/>
                <w:b/>
                <w:sz w:val="28"/>
                <w:szCs w:val="28"/>
              </w:rPr>
              <w:t>2. Сведения о земельном участке</w:t>
            </w:r>
            <w:bookmarkEnd w:id="21"/>
          </w:p>
          <w:p w:rsidR="0074766B" w:rsidRPr="00767387" w:rsidRDefault="0074766B" w:rsidP="0074766B">
            <w:pPr>
              <w:pStyle w:val="af2"/>
              <w:ind w:right="-284" w:firstLine="426"/>
              <w:rPr>
                <w:rFonts w:ascii="Times New Roman" w:hAnsi="Times New Roman" w:cs="Times New Roman"/>
                <w:sz w:val="28"/>
                <w:szCs w:val="28"/>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2" w:name="sub_5021"/>
            <w:r w:rsidRPr="00767387">
              <w:rPr>
                <w:rFonts w:ascii="Times New Roman" w:hAnsi="Times New Roman" w:cs="Times New Roman"/>
                <w:sz w:val="28"/>
                <w:szCs w:val="28"/>
              </w:rPr>
              <w:t>2.1</w:t>
            </w:r>
            <w:bookmarkEnd w:id="22"/>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Кадастровый номер земельного участка (при наличии)</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3" w:name="sub_5022"/>
            <w:r w:rsidRPr="00767387">
              <w:rPr>
                <w:rFonts w:ascii="Times New Roman" w:hAnsi="Times New Roman" w:cs="Times New Roman"/>
                <w:sz w:val="28"/>
                <w:szCs w:val="28"/>
              </w:rPr>
              <w:t>2.2</w:t>
            </w:r>
            <w:bookmarkEnd w:id="23"/>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Адрес или описание местоположения земельного участка</w:t>
            </w: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4" w:name="sub_5023"/>
            <w:r w:rsidRPr="00767387">
              <w:rPr>
                <w:rFonts w:ascii="Times New Roman" w:hAnsi="Times New Roman" w:cs="Times New Roman"/>
                <w:sz w:val="28"/>
                <w:szCs w:val="28"/>
              </w:rPr>
              <w:t>2.3</w:t>
            </w:r>
            <w:bookmarkEnd w:id="24"/>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праве застройщика на земельный участок (правоустанавливающие документы)</w:t>
            </w: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5" w:name="sub_5024"/>
            <w:r w:rsidRPr="00767387">
              <w:rPr>
                <w:rFonts w:ascii="Times New Roman" w:hAnsi="Times New Roman" w:cs="Times New Roman"/>
                <w:sz w:val="28"/>
                <w:szCs w:val="28"/>
              </w:rPr>
              <w:t>2.4</w:t>
            </w:r>
            <w:bookmarkEnd w:id="25"/>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наличии прав иных лиц на земельный участок (при наличии)</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6" w:name="sub_5025"/>
            <w:r w:rsidRPr="00767387">
              <w:rPr>
                <w:rFonts w:ascii="Times New Roman" w:hAnsi="Times New Roman" w:cs="Times New Roman"/>
                <w:sz w:val="28"/>
                <w:szCs w:val="28"/>
              </w:rPr>
              <w:t>2.5</w:t>
            </w:r>
            <w:bookmarkEnd w:id="26"/>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виде разрешенного использования земельного участка</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single" w:sz="4" w:space="0" w:color="auto"/>
              <w:left w:val="nil"/>
              <w:bottom w:val="nil"/>
              <w:right w:val="nil"/>
            </w:tcBorders>
          </w:tcPr>
          <w:p w:rsidR="00767387" w:rsidRDefault="00767387" w:rsidP="0074766B">
            <w:pPr>
              <w:pStyle w:val="af2"/>
              <w:ind w:right="-284" w:firstLine="426"/>
              <w:jc w:val="center"/>
              <w:rPr>
                <w:rFonts w:ascii="Times New Roman" w:hAnsi="Times New Roman" w:cs="Times New Roman"/>
                <w:b/>
                <w:sz w:val="28"/>
                <w:szCs w:val="28"/>
              </w:rPr>
            </w:pPr>
            <w:bookmarkStart w:id="27" w:name="sub_5003"/>
          </w:p>
          <w:p w:rsidR="0074766B" w:rsidRPr="00767387" w:rsidRDefault="0074766B" w:rsidP="0074766B">
            <w:pPr>
              <w:pStyle w:val="af2"/>
              <w:ind w:right="-284" w:firstLine="426"/>
              <w:jc w:val="center"/>
              <w:rPr>
                <w:rFonts w:ascii="Times New Roman" w:hAnsi="Times New Roman" w:cs="Times New Roman"/>
                <w:b/>
                <w:sz w:val="28"/>
                <w:szCs w:val="28"/>
              </w:rPr>
            </w:pPr>
            <w:r w:rsidRPr="00767387">
              <w:rPr>
                <w:rFonts w:ascii="Times New Roman" w:hAnsi="Times New Roman" w:cs="Times New Roman"/>
                <w:b/>
                <w:sz w:val="28"/>
                <w:szCs w:val="28"/>
              </w:rPr>
              <w:t>3. Сведения об объекте капитального строительства</w:t>
            </w:r>
            <w:bookmarkEnd w:id="27"/>
          </w:p>
          <w:p w:rsidR="0074766B" w:rsidRPr="00767387" w:rsidRDefault="0074766B" w:rsidP="0074766B">
            <w:pPr>
              <w:pStyle w:val="af2"/>
              <w:ind w:right="-284" w:firstLine="426"/>
              <w:rPr>
                <w:rFonts w:ascii="Times New Roman" w:hAnsi="Times New Roman" w:cs="Times New Roman"/>
                <w:sz w:val="28"/>
                <w:szCs w:val="28"/>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8" w:name="sub_5031"/>
            <w:r w:rsidRPr="00767387">
              <w:rPr>
                <w:rFonts w:ascii="Times New Roman" w:hAnsi="Times New Roman" w:cs="Times New Roman"/>
                <w:sz w:val="28"/>
                <w:szCs w:val="28"/>
              </w:rPr>
              <w:t>3.1</w:t>
            </w:r>
            <w:bookmarkEnd w:id="28"/>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9" w:name="sub_5032"/>
            <w:r w:rsidRPr="00767387">
              <w:rPr>
                <w:rFonts w:ascii="Times New Roman" w:hAnsi="Times New Roman" w:cs="Times New Roman"/>
                <w:sz w:val="28"/>
                <w:szCs w:val="28"/>
              </w:rPr>
              <w:t>3.2</w:t>
            </w:r>
            <w:bookmarkEnd w:id="29"/>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Цель подачи уведомления (строительство или реконструкция)</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0" w:name="sub_5033"/>
            <w:r w:rsidRPr="00767387">
              <w:rPr>
                <w:rFonts w:ascii="Times New Roman" w:hAnsi="Times New Roman" w:cs="Times New Roman"/>
                <w:sz w:val="28"/>
                <w:szCs w:val="28"/>
              </w:rPr>
              <w:t>3.3</w:t>
            </w:r>
            <w:bookmarkEnd w:id="30"/>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параметрах:</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1" w:name="sub_50331"/>
            <w:r w:rsidRPr="00767387">
              <w:rPr>
                <w:rFonts w:ascii="Times New Roman" w:hAnsi="Times New Roman" w:cs="Times New Roman"/>
                <w:sz w:val="28"/>
                <w:szCs w:val="28"/>
              </w:rPr>
              <w:t>3.3.1</w:t>
            </w:r>
            <w:bookmarkEnd w:id="31"/>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Количество надземных этажей</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2" w:name="sub_50332"/>
            <w:r w:rsidRPr="00767387">
              <w:rPr>
                <w:rFonts w:ascii="Times New Roman" w:hAnsi="Times New Roman" w:cs="Times New Roman"/>
                <w:sz w:val="28"/>
                <w:szCs w:val="28"/>
              </w:rPr>
              <w:t>3.3.2</w:t>
            </w:r>
            <w:bookmarkEnd w:id="32"/>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Высота</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3" w:name="sub_50333"/>
            <w:r w:rsidRPr="00767387">
              <w:rPr>
                <w:rFonts w:ascii="Times New Roman" w:hAnsi="Times New Roman" w:cs="Times New Roman"/>
                <w:sz w:val="28"/>
                <w:szCs w:val="28"/>
              </w:rPr>
              <w:t>3.3.3</w:t>
            </w:r>
            <w:bookmarkEnd w:id="33"/>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об отступах от границ земельного участка</w:t>
            </w: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single" w:sz="4" w:space="0" w:color="auto"/>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4" w:name="sub_50334"/>
            <w:r w:rsidRPr="00767387">
              <w:rPr>
                <w:rFonts w:ascii="Times New Roman" w:hAnsi="Times New Roman" w:cs="Times New Roman"/>
                <w:sz w:val="28"/>
                <w:szCs w:val="28"/>
              </w:rPr>
              <w:t>3.3.4</w:t>
            </w:r>
            <w:bookmarkEnd w:id="34"/>
          </w:p>
        </w:tc>
        <w:tc>
          <w:tcPr>
            <w:tcW w:w="5040" w:type="dxa"/>
            <w:tcBorders>
              <w:top w:val="single" w:sz="4" w:space="0" w:color="auto"/>
              <w:left w:val="single" w:sz="4" w:space="0" w:color="auto"/>
              <w:bottom w:val="single" w:sz="4" w:space="0" w:color="auto"/>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Площадь застройки</w:t>
            </w: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single" w:sz="4" w:space="0" w:color="auto"/>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nil"/>
              <w:left w:val="nil"/>
              <w:bottom w:val="nil"/>
              <w:right w:val="nil"/>
            </w:tcBorders>
          </w:tcPr>
          <w:p w:rsidR="00767387" w:rsidRPr="00767387" w:rsidRDefault="00767387" w:rsidP="00767387">
            <w:pPr>
              <w:rPr>
                <w:sz w:val="28"/>
                <w:szCs w:val="28"/>
                <w:lang w:eastAsia="ru-RU"/>
              </w:rPr>
            </w:pPr>
          </w:p>
          <w:p w:rsidR="0074766B" w:rsidRPr="00767387" w:rsidRDefault="0074766B" w:rsidP="0074766B">
            <w:pPr>
              <w:pStyle w:val="af2"/>
              <w:ind w:right="-284" w:firstLine="426"/>
              <w:jc w:val="center"/>
              <w:rPr>
                <w:rFonts w:ascii="Times New Roman" w:hAnsi="Times New Roman" w:cs="Times New Roman"/>
                <w:b/>
                <w:sz w:val="28"/>
                <w:szCs w:val="28"/>
              </w:rPr>
            </w:pPr>
            <w:bookmarkStart w:id="35" w:name="sub_5004"/>
            <w:r w:rsidRPr="00767387">
              <w:rPr>
                <w:rFonts w:ascii="Times New Roman" w:hAnsi="Times New Roman" w:cs="Times New Roman"/>
                <w:b/>
                <w:sz w:val="28"/>
                <w:szCs w:val="28"/>
              </w:rPr>
              <w:t>4. Схематичное изображение построенного или реконструированного объекта капитального строительства на земельном участке</w:t>
            </w:r>
            <w:bookmarkEnd w:id="35"/>
          </w:p>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single" w:sz="4" w:space="0" w:color="auto"/>
              <w:bottom w:val="single" w:sz="4" w:space="0" w:color="auto"/>
            </w:tcBorders>
          </w:tcPr>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tc>
      </w:tr>
    </w:tbl>
    <w:p w:rsidR="0074766B" w:rsidRPr="00BD09C9" w:rsidRDefault="0074766B" w:rsidP="0074766B">
      <w:pPr>
        <w:ind w:right="-284" w:firstLine="426"/>
        <w:rPr>
          <w:rFonts w:ascii="Times New Roman" w:hAnsi="Times New Roman"/>
        </w:rPr>
      </w:pPr>
    </w:p>
    <w:p w:rsidR="0074766B" w:rsidRDefault="0074766B" w:rsidP="0074766B">
      <w:pPr>
        <w:pStyle w:val="af3"/>
        <w:ind w:right="-284" w:firstLine="426"/>
        <w:rPr>
          <w:rFonts w:ascii="Times New Roman" w:hAnsi="Times New Roman" w:cs="Times New Roman"/>
        </w:rPr>
      </w:pPr>
      <w:r w:rsidRPr="00BD09C9">
        <w:rPr>
          <w:rFonts w:ascii="Times New Roman" w:hAnsi="Times New Roman" w:cs="Times New Roman"/>
        </w:rPr>
        <w:t xml:space="preserve">     </w:t>
      </w:r>
    </w:p>
    <w:p w:rsidR="0074766B" w:rsidRPr="00767387" w:rsidRDefault="0074766B" w:rsidP="0074766B">
      <w:pPr>
        <w:pStyle w:val="af3"/>
        <w:ind w:right="-284" w:firstLine="426"/>
        <w:rPr>
          <w:sz w:val="28"/>
          <w:szCs w:val="28"/>
        </w:rPr>
      </w:pPr>
      <w:r w:rsidRPr="00767387">
        <w:rPr>
          <w:rFonts w:ascii="Times New Roman" w:hAnsi="Times New Roman" w:cs="Times New Roman"/>
          <w:sz w:val="28"/>
          <w:szCs w:val="28"/>
        </w:rPr>
        <w:t>Почтовый адрес и (или) адрес электронной почты для связи:</w:t>
      </w: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_______________________________________________________________________</w:t>
      </w:r>
    </w:p>
    <w:p w:rsidR="0074766B" w:rsidRPr="00767387" w:rsidRDefault="0074766B" w:rsidP="0074766B">
      <w:pPr>
        <w:ind w:right="-284" w:firstLine="426"/>
        <w:rPr>
          <w:rFonts w:ascii="Times New Roman" w:hAnsi="Times New Roman"/>
          <w:sz w:val="28"/>
          <w:szCs w:val="28"/>
        </w:rPr>
      </w:pPr>
    </w:p>
    <w:p w:rsidR="0074766B" w:rsidRPr="00767387" w:rsidRDefault="0074766B" w:rsidP="00767387">
      <w:pPr>
        <w:pStyle w:val="af3"/>
        <w:ind w:firstLine="426"/>
        <w:jc w:val="both"/>
        <w:rPr>
          <w:sz w:val="28"/>
          <w:szCs w:val="28"/>
        </w:rPr>
      </w:pPr>
      <w:r w:rsidRPr="00767387">
        <w:rPr>
          <w:rFonts w:ascii="Times New Roman" w:hAnsi="Times New Roman" w:cs="Times New Roman"/>
          <w:sz w:val="28"/>
          <w:szCs w:val="28"/>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19" w:history="1">
        <w:r w:rsidRPr="00767387">
          <w:rPr>
            <w:rStyle w:val="af1"/>
            <w:rFonts w:ascii="Times New Roman" w:hAnsi="Times New Roman"/>
            <w:sz w:val="28"/>
            <w:szCs w:val="28"/>
          </w:rPr>
          <w:t>законодательства</w:t>
        </w:r>
      </w:hyperlink>
      <w:r w:rsidRPr="00767387">
        <w:rPr>
          <w:rFonts w:ascii="Times New Roman" w:hAnsi="Times New Roman" w:cs="Times New Roman"/>
          <w:sz w:val="28"/>
          <w:szCs w:val="28"/>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4766B" w:rsidRPr="00BD09C9" w:rsidRDefault="0074766B" w:rsidP="00767387">
      <w:pPr>
        <w:pStyle w:val="af3"/>
        <w:ind w:firstLine="426"/>
        <w:jc w:val="both"/>
        <w:rPr>
          <w:rFonts w:ascii="Times New Roman" w:hAnsi="Times New Roman" w:cs="Times New Roman"/>
        </w:rPr>
      </w:pPr>
      <w:r w:rsidRPr="00BD09C9">
        <w:rPr>
          <w:rFonts w:ascii="Times New Roman" w:hAnsi="Times New Roman" w:cs="Times New Roman"/>
        </w:rPr>
        <w:t>_________________________________________________________________________</w:t>
      </w:r>
      <w:r w:rsidR="00767387">
        <w:rPr>
          <w:rFonts w:ascii="Times New Roman" w:hAnsi="Times New Roman" w:cs="Times New Roman"/>
        </w:rPr>
        <w:t>________</w:t>
      </w:r>
    </w:p>
    <w:p w:rsidR="0074766B" w:rsidRPr="00BD09C9" w:rsidRDefault="0074766B" w:rsidP="00767387">
      <w:pPr>
        <w:pStyle w:val="af3"/>
        <w:ind w:firstLine="426"/>
        <w:jc w:val="both"/>
        <w:rPr>
          <w:rFonts w:ascii="Times New Roman" w:hAnsi="Times New Roman" w:cs="Times New Roman"/>
        </w:rPr>
      </w:pPr>
      <w:r w:rsidRPr="00BD09C9">
        <w:rPr>
          <w:rFonts w:ascii="Times New Roman" w:hAnsi="Times New Roman" w:cs="Times New Roman"/>
        </w:rPr>
        <w:t>___________________________________________________________________</w:t>
      </w:r>
      <w:r w:rsidR="00767387">
        <w:rPr>
          <w:rFonts w:ascii="Times New Roman" w:hAnsi="Times New Roman" w:cs="Times New Roman"/>
        </w:rPr>
        <w:t>________</w:t>
      </w:r>
      <w:r w:rsidRPr="00BD09C9">
        <w:rPr>
          <w:rFonts w:ascii="Times New Roman" w:hAnsi="Times New Roman" w:cs="Times New Roman"/>
        </w:rPr>
        <w:t>______</w:t>
      </w:r>
    </w:p>
    <w:p w:rsidR="0074766B" w:rsidRPr="00E2257C" w:rsidRDefault="0074766B" w:rsidP="00767387">
      <w:pPr>
        <w:pStyle w:val="af3"/>
        <w:ind w:firstLine="426"/>
        <w:jc w:val="both"/>
        <w:rPr>
          <w:rFonts w:ascii="Times New Roman" w:hAnsi="Times New Roman" w:cs="Times New Roman"/>
          <w:sz w:val="16"/>
          <w:szCs w:val="16"/>
        </w:rPr>
      </w:pPr>
      <w:r w:rsidRPr="00E2257C">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E2257C">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E2257C">
        <w:rPr>
          <w:rFonts w:ascii="Times New Roman" w:hAnsi="Times New Roman" w:cs="Times New Roman"/>
          <w:sz w:val="16"/>
          <w:szCs w:val="16"/>
        </w:rPr>
        <w:t>федеральном органе исполнительной власти, органе  исполнительной   власти</w:t>
      </w:r>
      <w:r>
        <w:rPr>
          <w:rFonts w:ascii="Times New Roman" w:hAnsi="Times New Roman" w:cs="Times New Roman"/>
          <w:sz w:val="16"/>
          <w:szCs w:val="16"/>
        </w:rPr>
        <w:t xml:space="preserve"> </w:t>
      </w:r>
      <w:r w:rsidRPr="00E2257C">
        <w:rPr>
          <w:rFonts w:ascii="Times New Roman" w:hAnsi="Times New Roman" w:cs="Times New Roman"/>
          <w:sz w:val="16"/>
          <w:szCs w:val="16"/>
        </w:rPr>
        <w:t>субъекта Российской Федерации или органе местного самоуправления, в   том</w:t>
      </w:r>
      <w:r>
        <w:rPr>
          <w:rFonts w:ascii="Times New Roman" w:hAnsi="Times New Roman" w:cs="Times New Roman"/>
          <w:sz w:val="16"/>
          <w:szCs w:val="16"/>
        </w:rPr>
        <w:t xml:space="preserve"> </w:t>
      </w:r>
      <w:r w:rsidRPr="00E2257C">
        <w:rPr>
          <w:rFonts w:ascii="Times New Roman" w:hAnsi="Times New Roman" w:cs="Times New Roman"/>
          <w:sz w:val="16"/>
          <w:szCs w:val="16"/>
        </w:rPr>
        <w:t>числе через многофункциональный центр)</w:t>
      </w:r>
    </w:p>
    <w:p w:rsidR="0074766B" w:rsidRPr="00BD09C9" w:rsidRDefault="0074766B" w:rsidP="0074766B">
      <w:pPr>
        <w:ind w:right="-284" w:firstLine="426"/>
        <w:rPr>
          <w:rFonts w:ascii="Times New Roman" w:hAnsi="Times New Roman"/>
        </w:rPr>
      </w:pP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 xml:space="preserve">     Настоящим уведомлением подтверждаю, что </w:t>
      </w:r>
    </w:p>
    <w:p w:rsidR="0074766B" w:rsidRDefault="0074766B" w:rsidP="0074766B">
      <w:pPr>
        <w:pStyle w:val="af3"/>
        <w:ind w:right="-284" w:firstLine="426"/>
        <w:rPr>
          <w:rFonts w:ascii="Times New Roman" w:hAnsi="Times New Roman" w:cs="Times New Roman"/>
        </w:rPr>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w:t>
      </w:r>
      <w:r>
        <w:rPr>
          <w:rFonts w:ascii="Times New Roman" w:hAnsi="Times New Roman" w:cs="Times New Roman"/>
        </w:rPr>
        <w:t>_______________________________________________________</w:t>
      </w:r>
      <w:r w:rsidRPr="00BD09C9">
        <w:rPr>
          <w:rFonts w:ascii="Times New Roman" w:hAnsi="Times New Roman" w:cs="Times New Roman"/>
        </w:rPr>
        <w:t>_</w:t>
      </w:r>
    </w:p>
    <w:p w:rsidR="0074766B" w:rsidRPr="00E2257C" w:rsidRDefault="0074766B" w:rsidP="0074766B">
      <w:pPr>
        <w:pStyle w:val="af3"/>
        <w:ind w:right="-284" w:firstLine="426"/>
        <w:rPr>
          <w:rFonts w:ascii="Times New Roman" w:hAnsi="Times New Roman" w:cs="Times New Roman"/>
          <w:sz w:val="16"/>
          <w:szCs w:val="16"/>
        </w:rPr>
      </w:pPr>
      <w:r w:rsidRPr="00BD09C9">
        <w:rPr>
          <w:rFonts w:ascii="Times New Roman" w:hAnsi="Times New Roman" w:cs="Times New Roman"/>
        </w:rPr>
        <w:t xml:space="preserve">            </w:t>
      </w:r>
      <w:r>
        <w:rPr>
          <w:rFonts w:ascii="Times New Roman" w:hAnsi="Times New Roman" w:cs="Times New Roman"/>
        </w:rPr>
        <w:t xml:space="preserve">  </w:t>
      </w:r>
      <w:r w:rsidRPr="00E2257C">
        <w:rPr>
          <w:rFonts w:ascii="Times New Roman" w:hAnsi="Times New Roman" w:cs="Times New Roman"/>
          <w:sz w:val="16"/>
          <w:szCs w:val="16"/>
        </w:rPr>
        <w:t>(объект индивидуального жилищного</w:t>
      </w:r>
      <w:r>
        <w:rPr>
          <w:rFonts w:ascii="Times New Roman" w:hAnsi="Times New Roman" w:cs="Times New Roman"/>
          <w:sz w:val="16"/>
          <w:szCs w:val="16"/>
        </w:rPr>
        <w:t xml:space="preserve">  </w:t>
      </w:r>
      <w:r w:rsidRPr="00E2257C">
        <w:rPr>
          <w:rFonts w:ascii="Times New Roman" w:hAnsi="Times New Roman" w:cs="Times New Roman"/>
          <w:sz w:val="16"/>
          <w:szCs w:val="16"/>
        </w:rPr>
        <w:t>строительства или садовый дом)</w:t>
      </w:r>
    </w:p>
    <w:p w:rsidR="0074766B" w:rsidRPr="00E2257C" w:rsidRDefault="0074766B" w:rsidP="0074766B">
      <w:pPr>
        <w:pStyle w:val="af3"/>
        <w:ind w:right="-284" w:firstLine="426"/>
        <w:rPr>
          <w:rFonts w:ascii="Times New Roman" w:hAnsi="Times New Roman" w:cs="Times New Roman"/>
          <w:sz w:val="16"/>
          <w:szCs w:val="16"/>
        </w:rPr>
      </w:pPr>
      <w:r>
        <w:rPr>
          <w:rFonts w:ascii="Times New Roman" w:hAnsi="Times New Roman" w:cs="Times New Roman"/>
          <w:sz w:val="16"/>
          <w:szCs w:val="16"/>
        </w:rPr>
        <w:t xml:space="preserve">    </w:t>
      </w:r>
    </w:p>
    <w:p w:rsidR="0074766B" w:rsidRPr="00BD09C9" w:rsidRDefault="0074766B" w:rsidP="0074766B">
      <w:pPr>
        <w:pStyle w:val="af3"/>
        <w:ind w:right="-284" w:firstLine="426"/>
        <w:rPr>
          <w:rFonts w:ascii="Times New Roman" w:hAnsi="Times New Roman" w:cs="Times New Roman"/>
        </w:rPr>
      </w:pPr>
      <w:r w:rsidRPr="00767387">
        <w:rPr>
          <w:rFonts w:ascii="Times New Roman" w:hAnsi="Times New Roman" w:cs="Times New Roman"/>
          <w:sz w:val="28"/>
          <w:szCs w:val="2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D09C9">
        <w:rPr>
          <w:rFonts w:ascii="Times New Roman" w:hAnsi="Times New Roman" w:cs="Times New Roman"/>
        </w:rPr>
        <w:t xml:space="preserve"> ______________________________________________________</w:t>
      </w:r>
      <w:r>
        <w:rPr>
          <w:rFonts w:ascii="Times New Roman" w:hAnsi="Times New Roman" w:cs="Times New Roman"/>
        </w:rPr>
        <w:t>___________________________</w:t>
      </w:r>
    </w:p>
    <w:p w:rsidR="0074766B" w:rsidRPr="005A1B7F" w:rsidRDefault="0074766B" w:rsidP="0074766B">
      <w:pPr>
        <w:pStyle w:val="af3"/>
        <w:ind w:right="-284" w:firstLine="426"/>
        <w:rPr>
          <w:rFonts w:ascii="Times New Roman" w:hAnsi="Times New Roman" w:cs="Times New Roman"/>
          <w:sz w:val="16"/>
          <w:szCs w:val="16"/>
        </w:rPr>
      </w:pPr>
      <w:r w:rsidRPr="00BD09C9">
        <w:rPr>
          <w:rFonts w:ascii="Times New Roman" w:hAnsi="Times New Roman" w:cs="Times New Roman"/>
        </w:rPr>
        <w:t xml:space="preserve">                            </w:t>
      </w:r>
      <w:r w:rsidRPr="005A1B7F">
        <w:rPr>
          <w:rFonts w:ascii="Times New Roman" w:hAnsi="Times New Roman" w:cs="Times New Roman"/>
          <w:sz w:val="16"/>
          <w:szCs w:val="16"/>
        </w:rPr>
        <w:t>(реквизиты платежного документа)</w:t>
      </w:r>
    </w:p>
    <w:p w:rsidR="0074766B" w:rsidRPr="00BD09C9" w:rsidRDefault="0074766B" w:rsidP="0074766B">
      <w:pPr>
        <w:ind w:right="-284" w:firstLine="426"/>
        <w:rPr>
          <w:rFonts w:ascii="Times New Roman" w:hAnsi="Times New Roman"/>
        </w:rPr>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 xml:space="preserve">     </w:t>
      </w:r>
      <w:r w:rsidRPr="00767387">
        <w:rPr>
          <w:rFonts w:ascii="Times New Roman" w:hAnsi="Times New Roman" w:cs="Times New Roman"/>
          <w:sz w:val="28"/>
          <w:szCs w:val="28"/>
        </w:rPr>
        <w:t>Настоящим уведомлением я</w:t>
      </w:r>
      <w:r w:rsidRPr="00BD09C9">
        <w:rPr>
          <w:rFonts w:ascii="Times New Roman" w:hAnsi="Times New Roman" w:cs="Times New Roman"/>
        </w:rPr>
        <w:t xml:space="preserve"> ______________________________</w:t>
      </w:r>
      <w:r>
        <w:rPr>
          <w:rFonts w:ascii="Times New Roman" w:hAnsi="Times New Roman" w:cs="Times New Roman"/>
        </w:rPr>
        <w:t>___________</w:t>
      </w:r>
      <w:r w:rsidRPr="00BD09C9">
        <w:rPr>
          <w:rFonts w:ascii="Times New Roman" w:hAnsi="Times New Roman" w:cs="Times New Roman"/>
        </w:rPr>
        <w:t>_________</w:t>
      </w:r>
      <w:r>
        <w:rPr>
          <w:rFonts w:ascii="Times New Roman" w:hAnsi="Times New Roman" w:cs="Times New Roman"/>
        </w:rPr>
        <w:t>_</w:t>
      </w:r>
      <w:r w:rsidRPr="00BD09C9">
        <w:rPr>
          <w:rFonts w:ascii="Times New Roman" w:hAnsi="Times New Roman" w:cs="Times New Roman"/>
        </w:rPr>
        <w:t>_</w:t>
      </w: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___________________________________________________________________</w:t>
      </w:r>
      <w:r>
        <w:rPr>
          <w:rFonts w:ascii="Times New Roman" w:hAnsi="Times New Roman" w:cs="Times New Roman"/>
        </w:rPr>
        <w:t>_________</w:t>
      </w:r>
      <w:r w:rsidRPr="00BD09C9">
        <w:rPr>
          <w:rFonts w:ascii="Times New Roman" w:hAnsi="Times New Roman" w:cs="Times New Roman"/>
        </w:rPr>
        <w:t>_____</w:t>
      </w:r>
      <w:r>
        <w:rPr>
          <w:rFonts w:ascii="Times New Roman" w:hAnsi="Times New Roman" w:cs="Times New Roman"/>
        </w:rPr>
        <w:t>_</w:t>
      </w:r>
    </w:p>
    <w:p w:rsidR="0074766B" w:rsidRPr="005A1B7F" w:rsidRDefault="0074766B" w:rsidP="0074766B">
      <w:pPr>
        <w:pStyle w:val="af3"/>
        <w:ind w:right="-284" w:firstLine="426"/>
        <w:rPr>
          <w:rFonts w:ascii="Times New Roman" w:hAnsi="Times New Roman" w:cs="Times New Roman"/>
          <w:sz w:val="16"/>
          <w:szCs w:val="16"/>
        </w:rPr>
      </w:pPr>
      <w:r w:rsidRPr="00BD09C9">
        <w:rPr>
          <w:rFonts w:ascii="Times New Roman" w:hAnsi="Times New Roman" w:cs="Times New Roman"/>
        </w:rPr>
        <w:t xml:space="preserve">                 </w:t>
      </w:r>
      <w:r w:rsidRPr="005A1B7F">
        <w:rPr>
          <w:rFonts w:ascii="Times New Roman" w:hAnsi="Times New Roman" w:cs="Times New Roman"/>
          <w:sz w:val="16"/>
          <w:szCs w:val="16"/>
        </w:rPr>
        <w:t>(фамилия, имя, отчество (при наличии)</w:t>
      </w:r>
    </w:p>
    <w:p w:rsidR="0074766B" w:rsidRDefault="0074766B" w:rsidP="0074766B">
      <w:pPr>
        <w:pStyle w:val="af3"/>
        <w:ind w:right="-284" w:firstLine="426"/>
        <w:rPr>
          <w:rFonts w:ascii="Times New Roman" w:hAnsi="Times New Roman" w:cs="Times New Roman"/>
        </w:rPr>
      </w:pP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даю согласие на обработку персональных данных (в случае если застройщиком</w:t>
      </w: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является физическое лицо).</w:t>
      </w:r>
    </w:p>
    <w:p w:rsidR="0074766B" w:rsidRPr="00BD09C9" w:rsidRDefault="0074766B" w:rsidP="0074766B">
      <w:pPr>
        <w:ind w:right="-284" w:firstLine="426"/>
        <w:rPr>
          <w:rFonts w:ascii="Times New Roman" w:hAnsi="Times New Roman"/>
        </w:rPr>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     ________________    ______________________</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5A1B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1B7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A1B7F">
        <w:rPr>
          <w:rFonts w:ascii="Times New Roman" w:hAnsi="Times New Roman" w:cs="Times New Roman"/>
          <w:sz w:val="16"/>
          <w:szCs w:val="16"/>
        </w:rPr>
        <w:t>(расшифровка подписи)</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 застройщиком является</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   юридическое лицо)</w:t>
      </w:r>
    </w:p>
    <w:p w:rsidR="0074766B" w:rsidRPr="00BD09C9" w:rsidRDefault="0074766B" w:rsidP="0074766B">
      <w:pPr>
        <w:ind w:right="-284" w:firstLine="426"/>
        <w:rPr>
          <w:rFonts w:ascii="Times New Roman" w:hAnsi="Times New Roman"/>
        </w:rPr>
      </w:pPr>
    </w:p>
    <w:p w:rsidR="0074766B" w:rsidRPr="0063596B" w:rsidRDefault="0074766B" w:rsidP="0074766B">
      <w:pPr>
        <w:pStyle w:val="af3"/>
        <w:ind w:right="-284" w:firstLine="426"/>
        <w:rPr>
          <w:rFonts w:ascii="Times New Roman" w:hAnsi="Times New Roman" w:cs="Times New Roman"/>
          <w:sz w:val="16"/>
          <w:szCs w:val="16"/>
        </w:rPr>
      </w:pPr>
      <w:r w:rsidRPr="0063596B">
        <w:rPr>
          <w:rFonts w:ascii="Times New Roman" w:hAnsi="Times New Roman" w:cs="Times New Roman"/>
          <w:sz w:val="16"/>
          <w:szCs w:val="16"/>
        </w:rPr>
        <w:t xml:space="preserve">         М.П.</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1B7F">
        <w:rPr>
          <w:rFonts w:ascii="Times New Roman" w:hAnsi="Times New Roman" w:cs="Times New Roman"/>
          <w:sz w:val="16"/>
          <w:szCs w:val="16"/>
        </w:rPr>
        <w:t>(при наличии)</w:t>
      </w:r>
    </w:p>
    <w:p w:rsidR="0074766B" w:rsidRPr="00BD09C9" w:rsidRDefault="0074766B" w:rsidP="0074766B">
      <w:pPr>
        <w:ind w:right="-284" w:firstLine="426"/>
        <w:rPr>
          <w:rFonts w:ascii="Times New Roman" w:hAnsi="Times New Roman"/>
        </w:rPr>
      </w:pP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К настоящему уведомлению прилагается:</w:t>
      </w:r>
    </w:p>
    <w:p w:rsidR="0074766B" w:rsidRPr="005A1B7F" w:rsidRDefault="0074766B" w:rsidP="0074766B">
      <w:pPr>
        <w:ind w:right="-284" w:firstLine="426"/>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________________________________________________________________________</w:t>
      </w:r>
      <w:r>
        <w:rPr>
          <w:rFonts w:ascii="Times New Roman" w:hAnsi="Times New Roman" w:cs="Times New Roman"/>
        </w:rPr>
        <w:t>__________</w:t>
      </w:r>
      <w:r w:rsidRPr="00BD09C9">
        <w:rPr>
          <w:rFonts w:ascii="Times New Roman" w:hAnsi="Times New Roman" w:cs="Times New Roman"/>
        </w:rPr>
        <w:t>_</w:t>
      </w:r>
    </w:p>
    <w:p w:rsidR="0074766B" w:rsidRPr="005A1B7F"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_________________________________________________________________________</w:t>
      </w:r>
      <w:r>
        <w:rPr>
          <w:rFonts w:ascii="Times New Roman" w:hAnsi="Times New Roman" w:cs="Times New Roman"/>
        </w:rPr>
        <w:t>__________</w:t>
      </w:r>
    </w:p>
    <w:p w:rsidR="0074766B" w:rsidRPr="005A1B7F" w:rsidRDefault="0074766B" w:rsidP="0074766B">
      <w:pPr>
        <w:pStyle w:val="af3"/>
        <w:ind w:right="-284" w:firstLine="426"/>
        <w:rPr>
          <w:rFonts w:ascii="Times New Roman" w:hAnsi="Times New Roman" w:cs="Times New Roman"/>
        </w:rPr>
      </w:pPr>
      <w:r>
        <w:rPr>
          <w:rFonts w:ascii="Times New Roman" w:hAnsi="Times New Roman" w:cs="Times New Roman"/>
        </w:rPr>
        <w:t>___________________________________________________________________________________</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(документы,  предусмотренные  </w:t>
      </w:r>
      <w:hyperlink r:id="rId20" w:history="1">
        <w:r w:rsidRPr="005A1B7F">
          <w:rPr>
            <w:rStyle w:val="af1"/>
            <w:rFonts w:ascii="Times New Roman" w:hAnsi="Times New Roman"/>
            <w:sz w:val="16"/>
            <w:szCs w:val="16"/>
          </w:rPr>
          <w:t>частью  16  статьи  55</w:t>
        </w:r>
      </w:hyperlink>
      <w:r w:rsidRPr="005A1B7F">
        <w:rPr>
          <w:rFonts w:ascii="Times New Roman" w:hAnsi="Times New Roman" w:cs="Times New Roman"/>
          <w:sz w:val="16"/>
          <w:szCs w:val="16"/>
        </w:rPr>
        <w:t xml:space="preserve">   Градостроительного</w:t>
      </w:r>
      <w:r>
        <w:rPr>
          <w:rFonts w:ascii="Times New Roman" w:hAnsi="Times New Roman" w:cs="Times New Roman"/>
          <w:sz w:val="16"/>
          <w:szCs w:val="16"/>
        </w:rPr>
        <w:t xml:space="preserve"> </w:t>
      </w:r>
      <w:r w:rsidRPr="005A1B7F">
        <w:rPr>
          <w:rFonts w:ascii="Times New Roman" w:hAnsi="Times New Roman" w:cs="Times New Roman"/>
          <w:sz w:val="16"/>
          <w:szCs w:val="16"/>
        </w:rPr>
        <w:t>кодекса  Российской  Федерации  (Собрание  законодательства    Российской</w:t>
      </w:r>
      <w:r>
        <w:rPr>
          <w:rFonts w:ascii="Times New Roman" w:hAnsi="Times New Roman" w:cs="Times New Roman"/>
          <w:sz w:val="16"/>
          <w:szCs w:val="16"/>
        </w:rPr>
        <w:t xml:space="preserve"> </w:t>
      </w:r>
      <w:r w:rsidRPr="005A1B7F">
        <w:rPr>
          <w:rFonts w:ascii="Times New Roman" w:hAnsi="Times New Roman" w:cs="Times New Roman"/>
          <w:sz w:val="16"/>
          <w:szCs w:val="16"/>
        </w:rPr>
        <w:t>Федерации, 2005, N 1, ст. 16; 2006, N 31, ст. 3442; N 52, ст. 5498; 2008,</w:t>
      </w:r>
      <w:r>
        <w:rPr>
          <w:rFonts w:ascii="Times New Roman" w:hAnsi="Times New Roman" w:cs="Times New Roman"/>
          <w:sz w:val="16"/>
          <w:szCs w:val="16"/>
        </w:rPr>
        <w:t xml:space="preserve">  </w:t>
      </w:r>
      <w:r w:rsidRPr="005A1B7F">
        <w:rPr>
          <w:rFonts w:ascii="Times New Roman" w:hAnsi="Times New Roman" w:cs="Times New Roman"/>
          <w:sz w:val="16"/>
          <w:szCs w:val="16"/>
        </w:rPr>
        <w:t>N 20, ст. 2251;  N 30,  ст. 3616;  2009,  N 48,  ст. 5711;  2010,   N 31,</w:t>
      </w:r>
      <w:r>
        <w:rPr>
          <w:rFonts w:ascii="Times New Roman" w:hAnsi="Times New Roman" w:cs="Times New Roman"/>
          <w:sz w:val="16"/>
          <w:szCs w:val="16"/>
        </w:rPr>
        <w:t xml:space="preserve"> </w:t>
      </w:r>
      <w:r w:rsidRPr="005A1B7F">
        <w:rPr>
          <w:rFonts w:ascii="Times New Roman" w:hAnsi="Times New Roman" w:cs="Times New Roman"/>
          <w:sz w:val="16"/>
          <w:szCs w:val="16"/>
        </w:rPr>
        <w:t>ст. 4195; 2011, N 13, ст. 1688; N 27, ст. 3880;  N 30,  ст. 4591;   N 49,</w:t>
      </w:r>
      <w:r>
        <w:rPr>
          <w:rFonts w:ascii="Times New Roman" w:hAnsi="Times New Roman" w:cs="Times New Roman"/>
          <w:sz w:val="16"/>
          <w:szCs w:val="16"/>
        </w:rPr>
        <w:t xml:space="preserve"> </w:t>
      </w:r>
      <w:r w:rsidRPr="005A1B7F">
        <w:rPr>
          <w:rFonts w:ascii="Times New Roman" w:hAnsi="Times New Roman" w:cs="Times New Roman"/>
          <w:sz w:val="16"/>
          <w:szCs w:val="16"/>
        </w:rPr>
        <w:t>ст. 7015; 2012,  N 26,  ст. 3446;  2014,  N 43,  ст. 5799;  2015,   N 29,</w:t>
      </w:r>
    </w:p>
    <w:p w:rsidR="0074766B" w:rsidRDefault="0074766B" w:rsidP="0074766B">
      <w:pPr>
        <w:pStyle w:val="af3"/>
        <w:ind w:right="-284" w:firstLine="426"/>
        <w:rPr>
          <w:rStyle w:val="af0"/>
          <w:bCs/>
        </w:rPr>
      </w:pPr>
      <w:r w:rsidRPr="005A1B7F">
        <w:rPr>
          <w:rFonts w:ascii="Times New Roman" w:hAnsi="Times New Roman" w:cs="Times New Roman"/>
          <w:sz w:val="16"/>
          <w:szCs w:val="16"/>
        </w:rPr>
        <w:t>ст. 4342, 4378; 2016, N 1, ст. 79; 2016,  N 26,  ст. 3867;  2016,   N 27,</w:t>
      </w:r>
      <w:r>
        <w:rPr>
          <w:rFonts w:ascii="Times New Roman" w:hAnsi="Times New Roman" w:cs="Times New Roman"/>
          <w:sz w:val="16"/>
          <w:szCs w:val="16"/>
        </w:rPr>
        <w:t xml:space="preserve"> </w:t>
      </w:r>
      <w:r w:rsidRPr="005A1B7F">
        <w:rPr>
          <w:rFonts w:ascii="Times New Roman" w:hAnsi="Times New Roman" w:cs="Times New Roman"/>
          <w:sz w:val="16"/>
          <w:szCs w:val="16"/>
        </w:rPr>
        <w:t>ст. 4294, 4303, 4305, 4306; 2016, N 52, ст. 7494; 2018, N 32,   ст. 5133, 5134, 5135)</w:t>
      </w: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767387">
      <w:pPr>
        <w:pStyle w:val="ConsPlusTitlePage"/>
        <w:tabs>
          <w:tab w:val="left" w:pos="5954"/>
        </w:tabs>
        <w:ind w:left="5812"/>
        <w:jc w:val="both"/>
        <w:rPr>
          <w:rFonts w:ascii="Times New Roman" w:hAnsi="Times New Roman" w:cs="Times New Roman"/>
          <w:sz w:val="24"/>
          <w:szCs w:val="24"/>
        </w:rPr>
      </w:pPr>
      <w:bookmarkStart w:id="36" w:name="sub_6000"/>
      <w:r w:rsidRPr="00767387">
        <w:rPr>
          <w:rFonts w:ascii="Times New Roman" w:eastAsiaTheme="minorEastAsia" w:hAnsi="Times New Roman"/>
          <w:b/>
          <w:bCs/>
          <w:color w:val="26282F"/>
          <w:sz w:val="16"/>
        </w:rPr>
        <w:br/>
      </w:r>
      <w:bookmarkEnd w:id="36"/>
      <w:r w:rsidRPr="00AA6C21">
        <w:rPr>
          <w:rFonts w:ascii="Times New Roman" w:hAnsi="Times New Roman" w:cs="Times New Roman"/>
          <w:sz w:val="24"/>
          <w:szCs w:val="24"/>
        </w:rPr>
        <w:lastRenderedPageBreak/>
        <w:t xml:space="preserve">Приложение № </w:t>
      </w:r>
      <w:r w:rsidR="00F179AF">
        <w:rPr>
          <w:rFonts w:ascii="Times New Roman" w:hAnsi="Times New Roman" w:cs="Times New Roman"/>
          <w:sz w:val="24"/>
          <w:szCs w:val="24"/>
        </w:rPr>
        <w:t>2</w:t>
      </w:r>
      <w:r w:rsidRPr="00AA6C21">
        <w:rPr>
          <w:rFonts w:ascii="Times New Roman" w:hAnsi="Times New Roman" w:cs="Times New Roman"/>
          <w:sz w:val="24"/>
          <w:szCs w:val="24"/>
        </w:rPr>
        <w:t xml:space="preserve"> </w:t>
      </w:r>
      <w:r>
        <w:rPr>
          <w:rFonts w:ascii="Times New Roman" w:hAnsi="Times New Roman" w:cs="Times New Roman"/>
          <w:sz w:val="24"/>
          <w:szCs w:val="24"/>
        </w:rPr>
        <w:tab/>
      </w:r>
    </w:p>
    <w:p w:rsidR="00767387" w:rsidRDefault="00767387" w:rsidP="00767387">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A6C21">
        <w:rPr>
          <w:rFonts w:ascii="Times New Roman" w:hAnsi="Times New Roman" w:cs="Times New Roman"/>
          <w:sz w:val="24"/>
          <w:szCs w:val="24"/>
        </w:rPr>
        <w:t xml:space="preserve"> </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b/>
          <w:sz w:val="24"/>
          <w:szCs w:val="24"/>
          <w:u w:val="single"/>
          <w:lang w:eastAsia="ru-RU"/>
        </w:rPr>
      </w:pP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16"/>
          <w:szCs w:val="16"/>
          <w:lang w:eastAsia="ru-RU"/>
        </w:rPr>
      </w:pPr>
      <w:r w:rsidRPr="00767387">
        <w:rPr>
          <w:rFonts w:ascii="Times New Roman" w:eastAsiaTheme="minorEastAsia" w:hAnsi="Times New Roman"/>
          <w:b/>
          <w:sz w:val="24"/>
          <w:szCs w:val="24"/>
          <w:u w:val="single"/>
          <w:lang w:eastAsia="ru-RU"/>
        </w:rPr>
        <w:t>Администрация Советского муниципального района Саратовской области</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наименование уполномоченного на выдачу разрешений на строительство</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федерального органа исполнительной власти, органа исполнительной власти</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субъекта Российской Федерации, органа местного самоуправления</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Кому: </w:t>
      </w:r>
      <w:r w:rsidRPr="00987895">
        <w:rPr>
          <w:rFonts w:ascii="Times New Roman" w:eastAsiaTheme="minorEastAsia" w:hAnsi="Times New Roman"/>
          <w:sz w:val="24"/>
          <w:szCs w:val="24"/>
          <w:lang w:eastAsia="ru-RU"/>
        </w:rPr>
        <w:t>_______________________________</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w:t>
      </w:r>
    </w:p>
    <w:p w:rsid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Почтовый адрес: </w:t>
      </w:r>
      <w:r>
        <w:rPr>
          <w:rFonts w:ascii="Times New Roman" w:eastAsiaTheme="minorEastAsia" w:hAnsi="Times New Roman"/>
          <w:sz w:val="24"/>
          <w:szCs w:val="24"/>
          <w:lang w:eastAsia="ru-RU"/>
        </w:rPr>
        <w:t>______________________</w:t>
      </w:r>
    </w:p>
    <w:p w:rsid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____________________________________</w:t>
      </w:r>
      <w:r>
        <w:rPr>
          <w:rFonts w:ascii="Times New Roman" w:eastAsiaTheme="minorEastAsia" w:hAnsi="Times New Roman"/>
          <w:sz w:val="24"/>
          <w:szCs w:val="24"/>
          <w:lang w:eastAsia="ru-RU"/>
        </w:rPr>
        <w:t>_</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Адрес электронной почты (при</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наличии): </w:t>
      </w:r>
      <w:r>
        <w:rPr>
          <w:rFonts w:ascii="Times New Roman" w:eastAsiaTheme="minorEastAsia" w:hAnsi="Times New Roman"/>
          <w:sz w:val="24"/>
          <w:szCs w:val="24"/>
          <w:lang w:eastAsia="ru-RU"/>
        </w:rPr>
        <w:t>____________________________</w:t>
      </w:r>
    </w:p>
    <w:p w:rsidR="00767387" w:rsidRPr="00767387" w:rsidRDefault="00767387" w:rsidP="00767387">
      <w:pPr>
        <w:widowControl w:val="0"/>
        <w:autoSpaceDE w:val="0"/>
        <w:autoSpaceDN w:val="0"/>
        <w:adjustRightInd w:val="0"/>
        <w:spacing w:after="0" w:line="240" w:lineRule="auto"/>
        <w:ind w:firstLine="720"/>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Уведомление о соответствии построенных или реконструированных объекта</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индивидуального жилищного строительства или садового дома требованиям</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законодательства о градостроительной деятельности</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«__» _____________ г.</w:t>
      </w:r>
      <w:r w:rsidRPr="00767387">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b/>
          <w:sz w:val="24"/>
          <w:szCs w:val="24"/>
          <w:lang w:eastAsia="ru-RU"/>
        </w:rPr>
        <w:t>№ </w:t>
      </w:r>
      <w:r>
        <w:rPr>
          <w:rFonts w:ascii="Times New Roman" w:eastAsiaTheme="minorEastAsia" w:hAnsi="Times New Roman"/>
          <w:sz w:val="24"/>
          <w:szCs w:val="24"/>
          <w:lang w:eastAsia="ru-RU"/>
        </w:rPr>
        <w:t>___</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направленного</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u w:val="single"/>
          <w:lang w:eastAsia="ru-RU"/>
        </w:rPr>
      </w:pPr>
      <w:r w:rsidRPr="00767387">
        <w:rPr>
          <w:rFonts w:ascii="Times New Roman" w:eastAsiaTheme="minorEastAsia" w:hAnsi="Times New Roman"/>
          <w:sz w:val="24"/>
          <w:szCs w:val="24"/>
          <w:lang w:eastAsia="ru-RU"/>
        </w:rPr>
        <w:t xml:space="preserve">(дата направления уведомления)  </w:t>
      </w:r>
      <w:r w:rsidRPr="00987895">
        <w:rPr>
          <w:rFonts w:ascii="Times New Roman" w:eastAsiaTheme="minorEastAsia" w:hAnsi="Times New Roman"/>
          <w:sz w:val="24"/>
          <w:szCs w:val="24"/>
          <w:lang w:eastAsia="ru-RU"/>
        </w:rPr>
        <w:t>_________________________________</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зарегистрированного</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(дата и номер регистрации уведомления)  </w:t>
      </w:r>
      <w:r w:rsidRPr="00987895">
        <w:rPr>
          <w:rFonts w:ascii="Times New Roman" w:eastAsiaTheme="minorEastAsia" w:hAnsi="Times New Roman"/>
          <w:sz w:val="24"/>
          <w:szCs w:val="24"/>
          <w:lang w:eastAsia="ru-RU"/>
        </w:rPr>
        <w:t>___________________________</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u w:val="single"/>
          <w:lang w:eastAsia="ru-RU"/>
        </w:rPr>
      </w:pPr>
      <w:r w:rsidRPr="00767387">
        <w:rPr>
          <w:rFonts w:ascii="Times New Roman" w:eastAsiaTheme="minorEastAsia" w:hAnsi="Times New Roman"/>
          <w:sz w:val="24"/>
          <w:szCs w:val="24"/>
          <w:lang w:eastAsia="ru-RU"/>
        </w:rPr>
        <w:t xml:space="preserve">уведомляет о соответствии  </w:t>
      </w:r>
      <w:r w:rsidRPr="00987895">
        <w:rPr>
          <w:rFonts w:ascii="Times New Roman" w:eastAsiaTheme="minorEastAsia" w:hAnsi="Times New Roman"/>
          <w:sz w:val="24"/>
          <w:szCs w:val="24"/>
          <w:lang w:eastAsia="ru-RU"/>
        </w:rPr>
        <w:t>____________________________________________________________</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008C4059">
        <w:rPr>
          <w:rFonts w:ascii="Times New Roman" w:eastAsiaTheme="minorEastAsia" w:hAnsi="Times New Roman"/>
          <w:sz w:val="24"/>
          <w:szCs w:val="24"/>
          <w:lang w:eastAsia="ru-RU"/>
        </w:rPr>
        <w:t xml:space="preserve">                                         </w:t>
      </w: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(построенного или реконструированного)</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__________________________________________________________________________________</w:t>
      </w:r>
      <w:r>
        <w:rPr>
          <w:rFonts w:ascii="Times New Roman" w:eastAsiaTheme="minorEastAsia" w:hAnsi="Times New Roman"/>
          <w:sz w:val="24"/>
          <w:szCs w:val="24"/>
          <w:lang w:eastAsia="ru-RU"/>
        </w:rPr>
        <w:t>__</w:t>
      </w:r>
      <w:r w:rsidRPr="00767387">
        <w:rPr>
          <w:rFonts w:ascii="Times New Roman" w:eastAsiaTheme="minorEastAsia" w:hAnsi="Times New Roman"/>
          <w:sz w:val="24"/>
          <w:szCs w:val="24"/>
          <w:lang w:eastAsia="ru-RU"/>
        </w:rPr>
        <w:t>,</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(объекта индивидуального жилищного строительства или садового дома)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указанного в  уведомлении   и   расположенного   на   земельном   участке</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 ____</w:t>
      </w:r>
      <w:r w:rsidRPr="00767387">
        <w:rPr>
          <w:rFonts w:ascii="Times New Roman" w:eastAsiaTheme="minorEastAsia" w:hAnsi="Times New Roman"/>
          <w:sz w:val="24"/>
          <w:szCs w:val="24"/>
          <w:lang w:eastAsia="ru-RU"/>
        </w:rPr>
        <w:t>______________________________________________________________________________</w:t>
      </w:r>
      <w:r>
        <w:rPr>
          <w:rFonts w:ascii="Times New Roman" w:eastAsiaTheme="minorEastAsia" w:hAnsi="Times New Roman"/>
          <w:sz w:val="24"/>
          <w:szCs w:val="24"/>
          <w:lang w:eastAsia="ru-RU"/>
        </w:rPr>
        <w:t>___</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(кадастровый номер земельного участка (при наличии), адрес или описание    местоположения земельного участка)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требованиям </w:t>
      </w:r>
      <w:hyperlink r:id="rId21" w:history="1">
        <w:r w:rsidRPr="00767387">
          <w:rPr>
            <w:rFonts w:ascii="Times New Roman" w:eastAsiaTheme="minorEastAsia" w:hAnsi="Times New Roman"/>
            <w:sz w:val="24"/>
            <w:szCs w:val="24"/>
            <w:lang w:eastAsia="ru-RU"/>
          </w:rPr>
          <w:t>законодательства</w:t>
        </w:r>
      </w:hyperlink>
      <w:r w:rsidRPr="00767387">
        <w:rPr>
          <w:rFonts w:ascii="Times New Roman" w:eastAsiaTheme="minorEastAsia" w:hAnsi="Times New Roman"/>
          <w:sz w:val="24"/>
          <w:szCs w:val="24"/>
          <w:lang w:eastAsia="ru-RU"/>
        </w:rPr>
        <w:t xml:space="preserve"> о градостроительной деятельности.</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 xml:space="preserve">Глава Советского </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муниципального района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____________________________________   ___________              _____________________</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 xml:space="preserve">(должность уполномоченного лица                          </w:t>
      </w:r>
      <w:r>
        <w:rPr>
          <w:rFonts w:ascii="Times New Roman" w:eastAsiaTheme="minorEastAsia" w:hAnsi="Times New Roman"/>
          <w:sz w:val="16"/>
          <w:szCs w:val="16"/>
          <w:lang w:eastAsia="ru-RU"/>
        </w:rPr>
        <w:t xml:space="preserve">                     </w:t>
      </w:r>
      <w:r w:rsidRPr="00767387">
        <w:rPr>
          <w:rFonts w:ascii="Times New Roman" w:eastAsiaTheme="minorEastAsia" w:hAnsi="Times New Roman"/>
          <w:sz w:val="16"/>
          <w:szCs w:val="16"/>
          <w:lang w:eastAsia="ru-RU"/>
        </w:rPr>
        <w:t xml:space="preserve">          (подпись)                                        (расшифровка подписи)</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уполномоченного на выдачу разрешений</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 строительство федерального органа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органа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субъекта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Российской Федерации, органа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местного самоуправления)</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М.П.</w:t>
      </w:r>
    </w:p>
    <w:p w:rsidR="008C4059" w:rsidRDefault="008C4059" w:rsidP="008C4059">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lastRenderedPageBreak/>
        <w:t xml:space="preserve">Приложение № </w:t>
      </w:r>
      <w:r w:rsidR="00F179AF">
        <w:rPr>
          <w:rFonts w:ascii="Times New Roman" w:hAnsi="Times New Roman" w:cs="Times New Roman"/>
          <w:sz w:val="24"/>
          <w:szCs w:val="24"/>
        </w:rPr>
        <w:t>3</w:t>
      </w:r>
      <w:r w:rsidRPr="00AA6C21">
        <w:rPr>
          <w:rFonts w:ascii="Times New Roman" w:hAnsi="Times New Roman" w:cs="Times New Roman"/>
          <w:sz w:val="24"/>
          <w:szCs w:val="24"/>
        </w:rPr>
        <w:t xml:space="preserve"> </w:t>
      </w:r>
      <w:r>
        <w:rPr>
          <w:rFonts w:ascii="Times New Roman" w:hAnsi="Times New Roman" w:cs="Times New Roman"/>
          <w:sz w:val="24"/>
          <w:szCs w:val="24"/>
        </w:rPr>
        <w:tab/>
      </w:r>
    </w:p>
    <w:p w:rsidR="008C4059" w:rsidRDefault="008C4059" w:rsidP="008C4059">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A6C21">
        <w:rPr>
          <w:rFonts w:ascii="Times New Roman" w:hAnsi="Times New Roman" w:cs="Times New Roman"/>
          <w:sz w:val="24"/>
          <w:szCs w:val="24"/>
        </w:rPr>
        <w:t xml:space="preserve"> </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b/>
          <w:sz w:val="24"/>
          <w:szCs w:val="24"/>
          <w:u w:val="single"/>
          <w:lang w:eastAsia="ru-RU"/>
        </w:rPr>
      </w:pP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16"/>
          <w:szCs w:val="16"/>
          <w:lang w:eastAsia="ru-RU"/>
        </w:rPr>
      </w:pPr>
      <w:r w:rsidRPr="00767387">
        <w:rPr>
          <w:rFonts w:ascii="Times New Roman" w:eastAsiaTheme="minorEastAsia" w:hAnsi="Times New Roman"/>
          <w:b/>
          <w:sz w:val="24"/>
          <w:szCs w:val="24"/>
          <w:u w:val="single"/>
          <w:lang w:eastAsia="ru-RU"/>
        </w:rPr>
        <w:t>Администрация Советского муниципального района Саратовской области</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наименование уполномоченного на выдачу разрешений на строительство</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федерального органа исполнительной власти, органа исполнительной власти</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субъекта Российской Федерации, органа местного самоуправления</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987895"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Кому: </w:t>
      </w:r>
      <w:r w:rsidRPr="00987895">
        <w:rPr>
          <w:rFonts w:ascii="Times New Roman" w:eastAsiaTheme="minorEastAsia" w:hAnsi="Times New Roman"/>
          <w:sz w:val="24"/>
          <w:szCs w:val="24"/>
          <w:lang w:eastAsia="ru-RU"/>
        </w:rPr>
        <w:t>_______________________________</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w:t>
      </w:r>
    </w:p>
    <w:p w:rsidR="008C4059"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Почтовый адрес: </w:t>
      </w:r>
      <w:r>
        <w:rPr>
          <w:rFonts w:ascii="Times New Roman" w:eastAsiaTheme="minorEastAsia" w:hAnsi="Times New Roman"/>
          <w:sz w:val="24"/>
          <w:szCs w:val="24"/>
          <w:lang w:eastAsia="ru-RU"/>
        </w:rPr>
        <w:t>______________________</w:t>
      </w:r>
    </w:p>
    <w:p w:rsidR="008C4059"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8C4059"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____________________________________</w:t>
      </w:r>
      <w:r>
        <w:rPr>
          <w:rFonts w:ascii="Times New Roman" w:eastAsiaTheme="minorEastAsia" w:hAnsi="Times New Roman"/>
          <w:sz w:val="24"/>
          <w:szCs w:val="24"/>
          <w:lang w:eastAsia="ru-RU"/>
        </w:rPr>
        <w:t>_</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Адрес электронной почты (при</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наличии): </w:t>
      </w:r>
      <w:r>
        <w:rPr>
          <w:rFonts w:ascii="Times New Roman" w:eastAsiaTheme="minorEastAsia" w:hAnsi="Times New Roman"/>
          <w:sz w:val="24"/>
          <w:szCs w:val="24"/>
          <w:lang w:eastAsia="ru-RU"/>
        </w:rPr>
        <w:t>____________________________</w:t>
      </w:r>
    </w:p>
    <w:p w:rsidR="008C4059" w:rsidRPr="00767387" w:rsidRDefault="008C4059" w:rsidP="008C4059">
      <w:pPr>
        <w:widowControl w:val="0"/>
        <w:autoSpaceDE w:val="0"/>
        <w:autoSpaceDN w:val="0"/>
        <w:adjustRightInd w:val="0"/>
        <w:spacing w:after="0" w:line="240" w:lineRule="auto"/>
        <w:ind w:firstLine="720"/>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 xml:space="preserve">Уведомление о </w:t>
      </w:r>
      <w:r>
        <w:rPr>
          <w:rFonts w:ascii="Times New Roman" w:eastAsiaTheme="minorEastAsia" w:hAnsi="Times New Roman"/>
          <w:b/>
          <w:sz w:val="24"/>
          <w:szCs w:val="24"/>
          <w:lang w:eastAsia="ru-RU"/>
        </w:rPr>
        <w:t>не</w:t>
      </w:r>
      <w:r w:rsidRPr="00767387">
        <w:rPr>
          <w:rFonts w:ascii="Times New Roman" w:eastAsiaTheme="minorEastAsia" w:hAnsi="Times New Roman"/>
          <w:b/>
          <w:sz w:val="24"/>
          <w:szCs w:val="24"/>
          <w:lang w:eastAsia="ru-RU"/>
        </w:rPr>
        <w:t>соответствии построенных или реконструированных объекта</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индивидуального жилищного строительства или садового дома требованиям</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законодательства о градостроительной деятельности</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«__» _____________ г.</w:t>
      </w:r>
      <w:r w:rsidRPr="00767387">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b/>
          <w:sz w:val="24"/>
          <w:szCs w:val="24"/>
          <w:lang w:eastAsia="ru-RU"/>
        </w:rPr>
        <w:t>№ </w:t>
      </w:r>
      <w:r>
        <w:rPr>
          <w:rFonts w:ascii="Times New Roman" w:eastAsiaTheme="minorEastAsia" w:hAnsi="Times New Roman"/>
          <w:sz w:val="24"/>
          <w:szCs w:val="24"/>
          <w:lang w:eastAsia="ru-RU"/>
        </w:rPr>
        <w:t>___</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направленного</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(дата направления уведомления</w:t>
      </w:r>
      <w:r w:rsidRPr="00987895">
        <w:rPr>
          <w:rFonts w:ascii="Times New Roman" w:eastAsiaTheme="minorEastAsia" w:hAnsi="Times New Roman"/>
          <w:sz w:val="24"/>
          <w:szCs w:val="24"/>
          <w:lang w:eastAsia="ru-RU"/>
        </w:rPr>
        <w:t>)  _________________________________</w:t>
      </w:r>
    </w:p>
    <w:p w:rsidR="008C4059" w:rsidRPr="00987895"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зарегистрированного</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(дата и номер регистрации уведомления)  ___________________________</w:t>
      </w:r>
    </w:p>
    <w:p w:rsidR="008C4059" w:rsidRPr="00987895"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уведомляет о несоответствии  __________________________________________________________</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987895">
        <w:rPr>
          <w:rFonts w:ascii="Times New Roman" w:eastAsiaTheme="minorEastAsia" w:hAnsi="Times New Roman"/>
          <w:sz w:val="24"/>
          <w:szCs w:val="24"/>
          <w:lang w:eastAsia="ru-RU"/>
        </w:rPr>
        <w:t xml:space="preserve">                                                               </w:t>
      </w:r>
      <w:r w:rsidRPr="00987895">
        <w:rPr>
          <w:rFonts w:ascii="Times New Roman" w:eastAsiaTheme="minorEastAsia" w:hAnsi="Times New Roman"/>
          <w:sz w:val="16"/>
          <w:szCs w:val="16"/>
          <w:lang w:eastAsia="ru-RU"/>
        </w:rPr>
        <w:t>(построенного или реконструированного)</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____________________________________________________________________________________,</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987895">
        <w:rPr>
          <w:rFonts w:ascii="Times New Roman" w:eastAsiaTheme="minorEastAsia" w:hAnsi="Times New Roman"/>
          <w:sz w:val="24"/>
          <w:szCs w:val="24"/>
          <w:lang w:eastAsia="ru-RU"/>
        </w:rPr>
        <w:t xml:space="preserve">   </w:t>
      </w:r>
      <w:r w:rsidRPr="00987895">
        <w:rPr>
          <w:rFonts w:ascii="Times New Roman" w:eastAsiaTheme="minorEastAsia" w:hAnsi="Times New Roman"/>
          <w:sz w:val="16"/>
          <w:szCs w:val="16"/>
          <w:lang w:eastAsia="ru-RU"/>
        </w:rPr>
        <w:t>(объекта индивидуального жилищного строительства или садового дома)</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указанного в  уведомлении   и   расположенного   на   земельном   участке</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Pr="00767387">
        <w:rPr>
          <w:rFonts w:ascii="Times New Roman" w:eastAsiaTheme="minorEastAsia" w:hAnsi="Times New Roman"/>
          <w:sz w:val="24"/>
          <w:szCs w:val="24"/>
          <w:lang w:eastAsia="ru-RU"/>
        </w:rPr>
        <w:t>__________________________________________________________________________________</w:t>
      </w:r>
      <w:r>
        <w:rPr>
          <w:rFonts w:ascii="Times New Roman" w:eastAsiaTheme="minorEastAsia" w:hAnsi="Times New Roman"/>
          <w:sz w:val="24"/>
          <w:szCs w:val="24"/>
          <w:lang w:eastAsia="ru-RU"/>
        </w:rPr>
        <w:t>___</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(кадастровый номер земельного участка (при наличии), адрес или описание    местоположения земельного участка)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C4059"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требованиям </w:t>
      </w:r>
      <w:hyperlink r:id="rId22" w:history="1">
        <w:r w:rsidRPr="00767387">
          <w:rPr>
            <w:rFonts w:ascii="Times New Roman" w:eastAsiaTheme="minorEastAsia" w:hAnsi="Times New Roman"/>
            <w:sz w:val="24"/>
            <w:szCs w:val="24"/>
            <w:lang w:eastAsia="ru-RU"/>
          </w:rPr>
          <w:t>законодательства</w:t>
        </w:r>
      </w:hyperlink>
      <w:r w:rsidRPr="00767387">
        <w:rPr>
          <w:rFonts w:ascii="Times New Roman" w:eastAsiaTheme="minorEastAsia" w:hAnsi="Times New Roman"/>
          <w:sz w:val="24"/>
          <w:szCs w:val="24"/>
          <w:lang w:eastAsia="ru-RU"/>
        </w:rPr>
        <w:t xml:space="preserve"> о градостроительной деятельности</w:t>
      </w:r>
      <w:r>
        <w:rPr>
          <w:rFonts w:ascii="Times New Roman" w:eastAsiaTheme="minorEastAsia" w:hAnsi="Times New Roman"/>
          <w:sz w:val="24"/>
          <w:szCs w:val="24"/>
          <w:lang w:eastAsia="ru-RU"/>
        </w:rPr>
        <w:t xml:space="preserve"> по следующим основаниям:</w:t>
      </w:r>
    </w:p>
    <w:p w:rsidR="008C4059" w:rsidRPr="008C4059"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1. ________________________________</w:t>
      </w:r>
      <w:r>
        <w:rPr>
          <w:rFonts w:ascii="Times New Roman" w:eastAsiaTheme="minorEastAsia" w:hAnsi="Times New Roman"/>
          <w:lang w:eastAsia="ru-RU"/>
        </w:rPr>
        <w:t>_______________</w:t>
      </w:r>
      <w:r w:rsidRPr="008C4059">
        <w:rPr>
          <w:rFonts w:ascii="Times New Roman" w:eastAsiaTheme="minorEastAsia" w:hAnsi="Times New Roman"/>
          <w:lang w:eastAsia="ru-RU"/>
        </w:rPr>
        <w:t>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_______________________________________________</w:t>
      </w:r>
      <w:r>
        <w:rPr>
          <w:rFonts w:ascii="Times New Roman" w:eastAsiaTheme="minorEastAsia" w:hAnsi="Times New Roman"/>
          <w:lang w:eastAsia="ru-RU"/>
        </w:rPr>
        <w:t>_____________</w:t>
      </w:r>
      <w:r w:rsidRPr="008C4059">
        <w:rPr>
          <w:rFonts w:ascii="Times New Roman" w:eastAsiaTheme="minorEastAsia" w:hAnsi="Times New Roman"/>
          <w:lang w:eastAsia="ru-RU"/>
        </w:rPr>
        <w:t>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несоответствии параметров построенных или  реконструированных</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объекта  индивидуального  жилищного   строительства   или  садового  дома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указанным в </w:t>
      </w:r>
      <w:hyperlink r:id="rId23" w:history="1">
        <w:r w:rsidRPr="008C4059">
          <w:rPr>
            <w:rFonts w:ascii="Times New Roman" w:eastAsiaTheme="minorEastAsia" w:hAnsi="Times New Roman"/>
            <w:color w:val="106BBE"/>
            <w:sz w:val="16"/>
            <w:szCs w:val="16"/>
            <w:lang w:eastAsia="ru-RU"/>
          </w:rPr>
          <w:t>пункте 1  части  19  статьи  55</w:t>
        </w:r>
      </w:hyperlink>
      <w:r w:rsidRPr="008C4059">
        <w:rPr>
          <w:rFonts w:ascii="Times New Roman" w:eastAsiaTheme="minorEastAsia" w:hAnsi="Times New Roman"/>
          <w:sz w:val="16"/>
          <w:szCs w:val="16"/>
          <w:lang w:eastAsia="ru-RU"/>
        </w:rPr>
        <w:t xml:space="preserve">  Градостроительного   кодекса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Российской Федерации (Собрание  законодательства  Российской   Федерации,</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2005, N 1, ст. 16; 2018, N 32, 5135) предельным параметрам   разрешенного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реконструкции  объектов   капитального     строительства,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установленным правилами землепользования и застройки,  документацией   по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планировке территории, или обязательным требованиям к параметрам объектов</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капитального  строительства,  установленным  </w:t>
      </w:r>
      <w:hyperlink r:id="rId24" w:history="1">
        <w:r w:rsidRPr="008C4059">
          <w:rPr>
            <w:rFonts w:ascii="Times New Roman" w:eastAsiaTheme="minorEastAsia" w:hAnsi="Times New Roman"/>
            <w:color w:val="106BBE"/>
            <w:sz w:val="16"/>
            <w:szCs w:val="16"/>
            <w:lang w:eastAsia="ru-RU"/>
          </w:rPr>
          <w:t>Градостроительным   кодексом</w:t>
        </w:r>
      </w:hyperlink>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Российской Федерации, другими федеральными законами)</w:t>
      </w:r>
    </w:p>
    <w:p w:rsidR="008C4059" w:rsidRPr="008C4059"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2. ______________</w:t>
      </w:r>
      <w:r>
        <w:rPr>
          <w:rFonts w:ascii="Times New Roman" w:eastAsiaTheme="minorEastAsia" w:hAnsi="Times New Roman"/>
          <w:lang w:eastAsia="ru-RU"/>
        </w:rPr>
        <w:t>_______________</w:t>
      </w:r>
      <w:r w:rsidRPr="008C4059">
        <w:rPr>
          <w:rFonts w:ascii="Times New Roman" w:eastAsiaTheme="minorEastAsia" w:hAnsi="Times New Roman"/>
          <w:lang w:eastAsia="ru-RU"/>
        </w:rPr>
        <w:t>________________________________________________________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w:t>
      </w:r>
      <w:r>
        <w:rPr>
          <w:rFonts w:ascii="Times New Roman" w:eastAsiaTheme="minorEastAsia" w:hAnsi="Times New Roman"/>
          <w:lang w:eastAsia="ru-RU"/>
        </w:rPr>
        <w:t>______________</w:t>
      </w:r>
      <w:r w:rsidRPr="008C4059">
        <w:rPr>
          <w:rFonts w:ascii="Times New Roman" w:eastAsiaTheme="minorEastAsia" w:hAnsi="Times New Roman"/>
          <w:lang w:eastAsia="ru-RU"/>
        </w:rPr>
        <w:t>____________________________________________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несоответствии  внешнего  облика  объекта   индивидуального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жилищного строительства или садового дома описанию внешнего </w:t>
      </w:r>
      <w:r w:rsidRPr="008C4059">
        <w:rPr>
          <w:rFonts w:ascii="Times New Roman" w:eastAsiaTheme="minorEastAsia" w:hAnsi="Times New Roman"/>
          <w:sz w:val="16"/>
          <w:szCs w:val="16"/>
          <w:lang w:eastAsia="ru-RU"/>
        </w:rPr>
        <w:lastRenderedPageBreak/>
        <w:t>облика  таких</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объекта или дома, являющемуся приложением к  уведомлению  о   планируемых</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строительстве  или  реконструкции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(далее  -  уведомление  о   планируемом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строительстве),  или  типовому  архитектурному  решению,     указанному в</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уведомлении  о  планируемом  строительстве,  или  сведения  о    том, что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застройщику было направлено уведомление  о  несоответствии    указанных в</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уведомлении   о   планируемом   строительстве          параметров объекта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индивидуального жилищного строительства или садового дома   установленным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параметрам и (или)  недопустимости  размещения  объекта   индивидуального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жилищного строительства  или  садового  дома  на  земельном    участке по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основанию, указанному в </w:t>
      </w:r>
      <w:hyperlink r:id="rId25" w:history="1">
        <w:r w:rsidRPr="008C4059">
          <w:rPr>
            <w:rFonts w:ascii="Times New Roman" w:eastAsiaTheme="minorEastAsia" w:hAnsi="Times New Roman"/>
            <w:color w:val="106BBE"/>
            <w:sz w:val="16"/>
            <w:szCs w:val="16"/>
            <w:lang w:eastAsia="ru-RU"/>
          </w:rPr>
          <w:t>пункте 4 части 10 статьи 51.1</w:t>
        </w:r>
      </w:hyperlink>
      <w:r w:rsidRPr="008C4059">
        <w:rPr>
          <w:rFonts w:ascii="Times New Roman" w:eastAsiaTheme="minorEastAsia" w:hAnsi="Times New Roman"/>
          <w:sz w:val="16"/>
          <w:szCs w:val="16"/>
          <w:lang w:eastAsia="ru-RU"/>
        </w:rPr>
        <w:t xml:space="preserve"> Градостроительного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кодекса  Российской  Федерации  (Собрание  законодательства    Российской</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Федерации, 2005, N 1, ст. 16; 2018,  N 32,  ст. 5133,  5135),  в   случае</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реконструкции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в  границах  исторического   поселения</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федерального или регионального значения)</w:t>
      </w:r>
    </w:p>
    <w:p w:rsidR="008C4059" w:rsidRPr="008C4059"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3. ___________________________</w:t>
      </w:r>
      <w:r>
        <w:rPr>
          <w:rFonts w:ascii="Times New Roman" w:eastAsiaTheme="minorEastAsia" w:hAnsi="Times New Roman"/>
          <w:lang w:eastAsia="ru-RU"/>
        </w:rPr>
        <w:t>_________________</w:t>
      </w:r>
      <w:r w:rsidRPr="008C4059">
        <w:rPr>
          <w:rFonts w:ascii="Times New Roman" w:eastAsiaTheme="minorEastAsia" w:hAnsi="Times New Roman"/>
          <w:lang w:eastAsia="ru-RU"/>
        </w:rPr>
        <w:t>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___________________________________________</w:t>
      </w:r>
      <w:r>
        <w:rPr>
          <w:rFonts w:ascii="Times New Roman" w:eastAsiaTheme="minorEastAsia" w:hAnsi="Times New Roman"/>
          <w:lang w:eastAsia="ru-RU"/>
        </w:rPr>
        <w:t>______________</w:t>
      </w:r>
      <w:r w:rsidRPr="008C4059">
        <w:rPr>
          <w:rFonts w:ascii="Times New Roman" w:eastAsiaTheme="minorEastAsia" w:hAnsi="Times New Roman"/>
          <w:lang w:eastAsia="ru-RU"/>
        </w:rPr>
        <w:t>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несоответствии вида разрешенного использования   построенного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или  реконструированного  объекта   капитального       строительства виду</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разрешенного   использования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указанному в уведомлении о   планируемом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строительстве)</w:t>
      </w:r>
    </w:p>
    <w:p w:rsidR="008C4059" w:rsidRPr="008C4059"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4. ______________</w:t>
      </w:r>
      <w:r>
        <w:rPr>
          <w:rFonts w:ascii="Times New Roman" w:eastAsiaTheme="minorEastAsia" w:hAnsi="Times New Roman"/>
          <w:lang w:eastAsia="ru-RU"/>
        </w:rPr>
        <w:t>________________</w:t>
      </w:r>
      <w:r w:rsidRPr="008C4059">
        <w:rPr>
          <w:rFonts w:ascii="Times New Roman" w:eastAsiaTheme="minorEastAsia" w:hAnsi="Times New Roman"/>
          <w:lang w:eastAsia="ru-RU"/>
        </w:rPr>
        <w:t>________________________________________________________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______________________________</w:t>
      </w:r>
      <w:r>
        <w:rPr>
          <w:rFonts w:ascii="Times New Roman" w:eastAsiaTheme="minorEastAsia" w:hAnsi="Times New Roman"/>
          <w:lang w:eastAsia="ru-RU"/>
        </w:rPr>
        <w:t>_____________</w:t>
      </w:r>
      <w:r w:rsidRPr="008C4059">
        <w:rPr>
          <w:rFonts w:ascii="Times New Roman" w:eastAsiaTheme="minorEastAsia" w:hAnsi="Times New Roman"/>
          <w:lang w:eastAsia="ru-RU"/>
        </w:rPr>
        <w:t>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недопустимости размещения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в  соответствии  с     ограничениями,</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установленными в  соответствии  с  </w:t>
      </w:r>
      <w:hyperlink r:id="rId26" w:history="1">
        <w:r w:rsidRPr="008C4059">
          <w:rPr>
            <w:rFonts w:ascii="Times New Roman" w:eastAsiaTheme="minorEastAsia" w:hAnsi="Times New Roman"/>
            <w:color w:val="106BBE"/>
            <w:sz w:val="16"/>
            <w:szCs w:val="16"/>
            <w:lang w:eastAsia="ru-RU"/>
          </w:rPr>
          <w:t>земельным</w:t>
        </w:r>
      </w:hyperlink>
      <w:r w:rsidRPr="008C4059">
        <w:rPr>
          <w:rFonts w:ascii="Times New Roman" w:eastAsiaTheme="minorEastAsia" w:hAnsi="Times New Roman"/>
          <w:sz w:val="16"/>
          <w:szCs w:val="16"/>
          <w:lang w:eastAsia="ru-RU"/>
        </w:rPr>
        <w:t xml:space="preserve">  и  иным   законодательством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Российской Федерации на дату  поступления  уведомления,  за   исключением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случаев,  если  указанные   ограничения   предусмотрены       решением об</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установлении  или  изменении  зоны  с  особыми  условиями   использования</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территории,  принятым  в  отношении   планируемого   к     строительству,</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реконструкции  объекта  капитального  строительства,  и  такой     объект</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капитального строительства не введен в эксплуатацию)</w:t>
      </w:r>
    </w:p>
    <w:p w:rsidR="008C4059" w:rsidRPr="00767387" w:rsidRDefault="008C4059" w:rsidP="008C405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 xml:space="preserve">Глава Советского </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муниципального района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____________________________________   ___________              _____________________</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 xml:space="preserve">(должность уполномоченного лица                          </w:t>
      </w:r>
      <w:r>
        <w:rPr>
          <w:rFonts w:ascii="Times New Roman" w:eastAsiaTheme="minorEastAsia" w:hAnsi="Times New Roman"/>
          <w:sz w:val="16"/>
          <w:szCs w:val="16"/>
          <w:lang w:eastAsia="ru-RU"/>
        </w:rPr>
        <w:t xml:space="preserve">                     </w:t>
      </w:r>
      <w:r w:rsidRPr="00767387">
        <w:rPr>
          <w:rFonts w:ascii="Times New Roman" w:eastAsiaTheme="minorEastAsia" w:hAnsi="Times New Roman"/>
          <w:sz w:val="16"/>
          <w:szCs w:val="16"/>
          <w:lang w:eastAsia="ru-RU"/>
        </w:rPr>
        <w:t xml:space="preserve">          (подпись)                                        (расшифровка подписи)</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уполномоченного на выдачу разрешений</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 строительство федерального органа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органа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субъекта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Российской Федерации, органа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местного самоуправления)</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М.П.</w:t>
      </w:r>
    </w:p>
    <w:p w:rsidR="00240D22" w:rsidRPr="00F179AF" w:rsidRDefault="00240D22" w:rsidP="00F179AF">
      <w:pPr>
        <w:spacing w:after="0" w:line="240" w:lineRule="auto"/>
        <w:ind w:left="5103"/>
        <w:rPr>
          <w:rFonts w:ascii="Times New Roman" w:hAnsi="Times New Roman"/>
          <w:sz w:val="28"/>
          <w:szCs w:val="28"/>
        </w:rPr>
      </w:pPr>
    </w:p>
    <w:sectPr w:rsidR="00240D22" w:rsidRPr="00F179AF" w:rsidSect="0074766B">
      <w:pgSz w:w="11906" w:h="16838"/>
      <w:pgMar w:top="709"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50E" w:rsidRDefault="005B050E" w:rsidP="00363CA0">
      <w:pPr>
        <w:spacing w:after="0" w:line="240" w:lineRule="auto"/>
      </w:pPr>
      <w:r>
        <w:separator/>
      </w:r>
    </w:p>
  </w:endnote>
  <w:endnote w:type="continuationSeparator" w:id="1">
    <w:p w:rsidR="005B050E" w:rsidRDefault="005B050E" w:rsidP="00363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50E" w:rsidRDefault="005B050E" w:rsidP="00363CA0">
      <w:pPr>
        <w:spacing w:after="0" w:line="240" w:lineRule="auto"/>
      </w:pPr>
      <w:r>
        <w:separator/>
      </w:r>
    </w:p>
  </w:footnote>
  <w:footnote w:type="continuationSeparator" w:id="1">
    <w:p w:rsidR="005B050E" w:rsidRDefault="005B050E" w:rsidP="00363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EC"/>
    <w:multiLevelType w:val="hybridMultilevel"/>
    <w:tmpl w:val="00005072"/>
    <w:lvl w:ilvl="0" w:tplc="000017C0">
      <w:start w:val="1"/>
      <w:numFmt w:val="decimal"/>
      <w:lvlText w:val="%1."/>
      <w:lvlJc w:val="left"/>
      <w:pPr>
        <w:ind w:left="720" w:hanging="360"/>
      </w:pPr>
      <w:rPr>
        <w:rFonts w:cs="Times New Roman" w:hint="default"/>
      </w:rPr>
    </w:lvl>
    <w:lvl w:ilvl="1" w:tplc="00001F8C">
      <w:start w:val="1"/>
      <w:numFmt w:val="decimal"/>
      <w:lvlText w:val="%2."/>
      <w:lvlJc w:val="left"/>
      <w:pPr>
        <w:ind w:left="720" w:hanging="360"/>
      </w:pPr>
      <w:rPr>
        <w:rFonts w:cs="Times New Roman" w:hint="default"/>
      </w:rPr>
    </w:lvl>
    <w:lvl w:ilvl="2" w:tplc="00000F71">
      <w:start w:val="1"/>
      <w:numFmt w:val="decimal"/>
      <w:lvlText w:val="%3."/>
      <w:lvlJc w:val="left"/>
      <w:pPr>
        <w:ind w:left="720" w:hanging="360"/>
      </w:pPr>
      <w:rPr>
        <w:rFonts w:cs="Times New Roman" w:hint="default"/>
      </w:rPr>
    </w:lvl>
    <w:lvl w:ilvl="3" w:tplc="00001D47">
      <w:start w:val="1"/>
      <w:numFmt w:val="decimal"/>
      <w:lvlText w:val="%4."/>
      <w:lvlJc w:val="left"/>
      <w:pPr>
        <w:ind w:left="720" w:hanging="360"/>
      </w:pPr>
      <w:rPr>
        <w:rFonts w:cs="Times New Roman" w:hint="default"/>
      </w:rPr>
    </w:lvl>
    <w:lvl w:ilvl="4" w:tplc="000007B0">
      <w:start w:val="1"/>
      <w:numFmt w:val="decimal"/>
      <w:lvlText w:val="%5."/>
      <w:lvlJc w:val="left"/>
      <w:pPr>
        <w:ind w:left="720" w:hanging="360"/>
      </w:pPr>
      <w:rPr>
        <w:rFonts w:cs="Times New Roman" w:hint="default"/>
      </w:rPr>
    </w:lvl>
    <w:lvl w:ilvl="5" w:tplc="0000017B">
      <w:start w:val="1"/>
      <w:numFmt w:val="decimal"/>
      <w:lvlText w:val="%6."/>
      <w:lvlJc w:val="left"/>
      <w:pPr>
        <w:ind w:left="720" w:hanging="360"/>
      </w:pPr>
      <w:rPr>
        <w:rFonts w:cs="Times New Roman" w:hint="default"/>
      </w:rPr>
    </w:lvl>
    <w:lvl w:ilvl="6" w:tplc="00001903">
      <w:start w:val="1"/>
      <w:numFmt w:val="decimal"/>
      <w:lvlText w:val="%7."/>
      <w:lvlJc w:val="left"/>
      <w:pPr>
        <w:ind w:left="720" w:hanging="360"/>
      </w:pPr>
      <w:rPr>
        <w:rFonts w:cs="Times New Roman" w:hint="default"/>
      </w:rPr>
    </w:lvl>
    <w:lvl w:ilvl="7" w:tplc="00001D97">
      <w:start w:val="1"/>
      <w:numFmt w:val="decimal"/>
      <w:lvlText w:val="%8."/>
      <w:lvlJc w:val="left"/>
      <w:pPr>
        <w:ind w:left="720" w:hanging="360"/>
      </w:pPr>
      <w:rPr>
        <w:rFonts w:cs="Times New Roman" w:hint="default"/>
      </w:rPr>
    </w:lvl>
    <w:lvl w:ilvl="8" w:tplc="00001C70">
      <w:start w:val="1"/>
      <w:numFmt w:val="decimal"/>
      <w:lvlText w:val="%9."/>
      <w:lvlJc w:val="left"/>
      <w:pPr>
        <w:ind w:left="720" w:hanging="360"/>
      </w:pPr>
      <w:rPr>
        <w:rFonts w:cs="Times New Roman" w:hint="default"/>
      </w:rPr>
    </w:lvl>
  </w:abstractNum>
  <w:abstractNum w:abstractNumId="1">
    <w:nsid w:val="00003200"/>
    <w:multiLevelType w:val="hybridMultilevel"/>
    <w:tmpl w:val="0000A71E"/>
    <w:lvl w:ilvl="0" w:tplc="00001BBD">
      <w:numFmt w:val="bullet"/>
      <w:suff w:val="space"/>
      <w:lvlText w:val="-"/>
      <w:lvlJc w:val="left"/>
      <w:pPr>
        <w:ind w:left="720" w:hanging="360"/>
      </w:pPr>
      <w:rPr>
        <w:rFonts w:ascii="Times New Roman" w:hAnsi="Times New Roman" w:cs="Times New Roman" w:hint="default"/>
      </w:rPr>
    </w:lvl>
    <w:lvl w:ilvl="1" w:tplc="000008B6">
      <w:numFmt w:val="bullet"/>
      <w:suff w:val="space"/>
      <w:lvlText w:val="-"/>
      <w:lvlJc w:val="left"/>
      <w:pPr>
        <w:ind w:left="720" w:hanging="360"/>
      </w:pPr>
      <w:rPr>
        <w:rFonts w:ascii="Times New Roman" w:hAnsi="Times New Roman" w:cs="Times New Roman" w:hint="default"/>
      </w:rPr>
    </w:lvl>
    <w:lvl w:ilvl="2" w:tplc="000007D4">
      <w:numFmt w:val="bullet"/>
      <w:suff w:val="space"/>
      <w:lvlText w:val="-"/>
      <w:lvlJc w:val="left"/>
      <w:pPr>
        <w:ind w:left="720" w:hanging="360"/>
      </w:pPr>
      <w:rPr>
        <w:rFonts w:ascii="Times New Roman" w:hAnsi="Times New Roman" w:cs="Times New Roman" w:hint="default"/>
      </w:rPr>
    </w:lvl>
    <w:lvl w:ilvl="3" w:tplc="000024A9">
      <w:numFmt w:val="bullet"/>
      <w:suff w:val="space"/>
      <w:lvlText w:val="-"/>
      <w:lvlJc w:val="left"/>
      <w:pPr>
        <w:ind w:left="720" w:hanging="360"/>
      </w:pPr>
      <w:rPr>
        <w:rFonts w:ascii="Times New Roman" w:hAnsi="Times New Roman" w:cs="Times New Roman" w:hint="default"/>
      </w:rPr>
    </w:lvl>
    <w:lvl w:ilvl="4" w:tplc="000002DB">
      <w:numFmt w:val="bullet"/>
      <w:suff w:val="space"/>
      <w:lvlText w:val="-"/>
      <w:lvlJc w:val="left"/>
      <w:pPr>
        <w:ind w:left="720" w:hanging="360"/>
      </w:pPr>
      <w:rPr>
        <w:rFonts w:ascii="Times New Roman" w:hAnsi="Times New Roman" w:cs="Times New Roman" w:hint="default"/>
      </w:rPr>
    </w:lvl>
    <w:lvl w:ilvl="5" w:tplc="000005CB">
      <w:numFmt w:val="bullet"/>
      <w:suff w:val="space"/>
      <w:lvlText w:val="-"/>
      <w:lvlJc w:val="left"/>
      <w:pPr>
        <w:ind w:left="720" w:hanging="360"/>
      </w:pPr>
      <w:rPr>
        <w:rFonts w:ascii="Times New Roman" w:hAnsi="Times New Roman" w:cs="Times New Roman" w:hint="default"/>
      </w:rPr>
    </w:lvl>
    <w:lvl w:ilvl="6" w:tplc="00001BA2">
      <w:numFmt w:val="bullet"/>
      <w:suff w:val="space"/>
      <w:lvlText w:val="-"/>
      <w:lvlJc w:val="left"/>
      <w:pPr>
        <w:ind w:left="720" w:hanging="360"/>
      </w:pPr>
      <w:rPr>
        <w:rFonts w:ascii="Times New Roman" w:hAnsi="Times New Roman" w:cs="Times New Roman" w:hint="default"/>
      </w:rPr>
    </w:lvl>
    <w:lvl w:ilvl="7" w:tplc="00001405">
      <w:numFmt w:val="bullet"/>
      <w:suff w:val="space"/>
      <w:lvlText w:val="-"/>
      <w:lvlJc w:val="left"/>
      <w:pPr>
        <w:ind w:left="720" w:hanging="360"/>
      </w:pPr>
      <w:rPr>
        <w:rFonts w:ascii="Times New Roman" w:hAnsi="Times New Roman" w:cs="Times New Roman" w:hint="default"/>
      </w:rPr>
    </w:lvl>
    <w:lvl w:ilvl="8" w:tplc="00000C5C">
      <w:numFmt w:val="bullet"/>
      <w:suff w:val="space"/>
      <w:lvlText w:val="-"/>
      <w:lvlJc w:val="left"/>
      <w:pPr>
        <w:ind w:left="720" w:hanging="360"/>
      </w:pPr>
      <w:rPr>
        <w:rFonts w:ascii="Times New Roman" w:hAnsi="Times New Roman" w:cs="Times New Roman" w:hint="default"/>
      </w:rPr>
    </w:lvl>
  </w:abstractNum>
  <w:abstractNum w:abstractNumId="2">
    <w:nsid w:val="000057F0"/>
    <w:multiLevelType w:val="hybridMultilevel"/>
    <w:tmpl w:val="000174C2"/>
    <w:lvl w:ilvl="0" w:tplc="0000136D">
      <w:numFmt w:val="bullet"/>
      <w:suff w:val="space"/>
      <w:lvlText w:val="и"/>
      <w:lvlJc w:val="left"/>
      <w:pPr>
        <w:ind w:left="720" w:hanging="360"/>
      </w:pPr>
      <w:rPr>
        <w:rFonts w:ascii="Times New Roman" w:hAnsi="Times New Roman" w:cs="Times New Roman" w:hint="default"/>
      </w:rPr>
    </w:lvl>
    <w:lvl w:ilvl="1" w:tplc="00001F58">
      <w:numFmt w:val="bullet"/>
      <w:suff w:val="space"/>
      <w:lvlText w:val="и"/>
      <w:lvlJc w:val="left"/>
      <w:pPr>
        <w:ind w:left="720" w:hanging="360"/>
      </w:pPr>
      <w:rPr>
        <w:rFonts w:ascii="Times New Roman" w:hAnsi="Times New Roman" w:cs="Times New Roman" w:hint="default"/>
      </w:rPr>
    </w:lvl>
    <w:lvl w:ilvl="2" w:tplc="00002363">
      <w:numFmt w:val="bullet"/>
      <w:suff w:val="space"/>
      <w:lvlText w:val="и"/>
      <w:lvlJc w:val="left"/>
      <w:pPr>
        <w:ind w:left="720" w:hanging="360"/>
      </w:pPr>
      <w:rPr>
        <w:rFonts w:ascii="Times New Roman" w:hAnsi="Times New Roman" w:cs="Times New Roman" w:hint="default"/>
      </w:rPr>
    </w:lvl>
    <w:lvl w:ilvl="3" w:tplc="00001C1E">
      <w:numFmt w:val="bullet"/>
      <w:suff w:val="space"/>
      <w:lvlText w:val="и"/>
      <w:lvlJc w:val="left"/>
      <w:pPr>
        <w:ind w:left="720" w:hanging="360"/>
      </w:pPr>
      <w:rPr>
        <w:rFonts w:ascii="Times New Roman" w:hAnsi="Times New Roman" w:cs="Times New Roman" w:hint="default"/>
      </w:rPr>
    </w:lvl>
    <w:lvl w:ilvl="4" w:tplc="00001570">
      <w:numFmt w:val="bullet"/>
      <w:suff w:val="space"/>
      <w:lvlText w:val="и"/>
      <w:lvlJc w:val="left"/>
      <w:pPr>
        <w:ind w:left="720" w:hanging="360"/>
      </w:pPr>
      <w:rPr>
        <w:rFonts w:ascii="Times New Roman" w:hAnsi="Times New Roman" w:cs="Times New Roman" w:hint="default"/>
      </w:rPr>
    </w:lvl>
    <w:lvl w:ilvl="5" w:tplc="00000512">
      <w:numFmt w:val="bullet"/>
      <w:suff w:val="space"/>
      <w:lvlText w:val="и"/>
      <w:lvlJc w:val="left"/>
      <w:pPr>
        <w:ind w:left="720" w:hanging="360"/>
      </w:pPr>
      <w:rPr>
        <w:rFonts w:ascii="Times New Roman" w:hAnsi="Times New Roman" w:cs="Times New Roman" w:hint="default"/>
      </w:rPr>
    </w:lvl>
    <w:lvl w:ilvl="6" w:tplc="00001991">
      <w:numFmt w:val="bullet"/>
      <w:suff w:val="space"/>
      <w:lvlText w:val="и"/>
      <w:lvlJc w:val="left"/>
      <w:pPr>
        <w:ind w:left="720" w:hanging="360"/>
      </w:pPr>
      <w:rPr>
        <w:rFonts w:ascii="Times New Roman" w:hAnsi="Times New Roman" w:cs="Times New Roman" w:hint="default"/>
      </w:rPr>
    </w:lvl>
    <w:lvl w:ilvl="7" w:tplc="00002044">
      <w:numFmt w:val="bullet"/>
      <w:suff w:val="space"/>
      <w:lvlText w:val="и"/>
      <w:lvlJc w:val="left"/>
      <w:pPr>
        <w:ind w:left="720" w:hanging="360"/>
      </w:pPr>
      <w:rPr>
        <w:rFonts w:ascii="Times New Roman" w:hAnsi="Times New Roman" w:cs="Times New Roman" w:hint="default"/>
      </w:rPr>
    </w:lvl>
    <w:lvl w:ilvl="8" w:tplc="000023BB">
      <w:numFmt w:val="bullet"/>
      <w:suff w:val="space"/>
      <w:lvlText w:val="и"/>
      <w:lvlJc w:val="left"/>
      <w:pPr>
        <w:ind w:left="720" w:hanging="360"/>
      </w:pPr>
      <w:rPr>
        <w:rFonts w:ascii="Times New Roman" w:hAnsi="Times New Roman" w:cs="Times New Roman" w:hint="default"/>
      </w:rPr>
    </w:lvl>
  </w:abstractNum>
  <w:abstractNum w:abstractNumId="3">
    <w:nsid w:val="0000D8F0"/>
    <w:multiLevelType w:val="hybridMultilevel"/>
    <w:tmpl w:val="00004A52"/>
    <w:lvl w:ilvl="0" w:tplc="00001050">
      <w:numFmt w:val="bullet"/>
      <w:suff w:val="space"/>
      <w:lvlText w:val="В"/>
      <w:lvlJc w:val="left"/>
      <w:pPr>
        <w:ind w:left="720" w:hanging="360"/>
      </w:pPr>
      <w:rPr>
        <w:rFonts w:ascii="Times New Roman" w:hAnsi="Times New Roman" w:cs="Times New Roman" w:hint="default"/>
      </w:rPr>
    </w:lvl>
    <w:lvl w:ilvl="1" w:tplc="00000FA9">
      <w:numFmt w:val="bullet"/>
      <w:suff w:val="space"/>
      <w:lvlText w:val="В"/>
      <w:lvlJc w:val="left"/>
      <w:pPr>
        <w:ind w:left="720" w:hanging="360"/>
      </w:pPr>
      <w:rPr>
        <w:rFonts w:ascii="Times New Roman" w:hAnsi="Times New Roman" w:cs="Times New Roman" w:hint="default"/>
      </w:rPr>
    </w:lvl>
    <w:lvl w:ilvl="2" w:tplc="0000219F">
      <w:numFmt w:val="bullet"/>
      <w:suff w:val="space"/>
      <w:lvlText w:val="В"/>
      <w:lvlJc w:val="left"/>
      <w:pPr>
        <w:ind w:left="720" w:hanging="360"/>
      </w:pPr>
      <w:rPr>
        <w:rFonts w:ascii="Times New Roman" w:hAnsi="Times New Roman" w:cs="Times New Roman" w:hint="default"/>
      </w:rPr>
    </w:lvl>
    <w:lvl w:ilvl="3" w:tplc="00001AF6">
      <w:numFmt w:val="bullet"/>
      <w:suff w:val="space"/>
      <w:lvlText w:val="В"/>
      <w:lvlJc w:val="left"/>
      <w:pPr>
        <w:ind w:left="720" w:hanging="360"/>
      </w:pPr>
      <w:rPr>
        <w:rFonts w:ascii="Times New Roman" w:hAnsi="Times New Roman" w:cs="Times New Roman" w:hint="default"/>
      </w:rPr>
    </w:lvl>
    <w:lvl w:ilvl="4" w:tplc="00001F9A">
      <w:numFmt w:val="bullet"/>
      <w:suff w:val="space"/>
      <w:lvlText w:val="В"/>
      <w:lvlJc w:val="left"/>
      <w:pPr>
        <w:ind w:left="720" w:hanging="360"/>
      </w:pPr>
      <w:rPr>
        <w:rFonts w:ascii="Times New Roman" w:hAnsi="Times New Roman" w:cs="Times New Roman" w:hint="default"/>
      </w:rPr>
    </w:lvl>
    <w:lvl w:ilvl="5" w:tplc="000003F8">
      <w:numFmt w:val="bullet"/>
      <w:suff w:val="space"/>
      <w:lvlText w:val="В"/>
      <w:lvlJc w:val="left"/>
      <w:pPr>
        <w:ind w:left="720" w:hanging="360"/>
      </w:pPr>
      <w:rPr>
        <w:rFonts w:ascii="Times New Roman" w:hAnsi="Times New Roman" w:cs="Times New Roman" w:hint="default"/>
      </w:rPr>
    </w:lvl>
    <w:lvl w:ilvl="6" w:tplc="0000147E">
      <w:numFmt w:val="bullet"/>
      <w:suff w:val="space"/>
      <w:lvlText w:val="В"/>
      <w:lvlJc w:val="left"/>
      <w:pPr>
        <w:ind w:left="720" w:hanging="360"/>
      </w:pPr>
      <w:rPr>
        <w:rFonts w:ascii="Times New Roman" w:hAnsi="Times New Roman" w:cs="Times New Roman" w:hint="default"/>
      </w:rPr>
    </w:lvl>
    <w:lvl w:ilvl="7" w:tplc="0000008A">
      <w:numFmt w:val="bullet"/>
      <w:suff w:val="space"/>
      <w:lvlText w:val="В"/>
      <w:lvlJc w:val="left"/>
      <w:pPr>
        <w:ind w:left="720" w:hanging="360"/>
      </w:pPr>
      <w:rPr>
        <w:rFonts w:ascii="Times New Roman" w:hAnsi="Times New Roman" w:cs="Times New Roman" w:hint="default"/>
      </w:rPr>
    </w:lvl>
    <w:lvl w:ilvl="8" w:tplc="000011E3">
      <w:numFmt w:val="bullet"/>
      <w:suff w:val="space"/>
      <w:lvlText w:val="В"/>
      <w:lvlJc w:val="left"/>
      <w:pPr>
        <w:ind w:left="720" w:hanging="360"/>
      </w:pPr>
      <w:rPr>
        <w:rFonts w:ascii="Times New Roman" w:hAnsi="Times New Roman" w:cs="Times New Roman" w:hint="default"/>
      </w:rPr>
    </w:lvl>
  </w:abstractNum>
  <w:abstractNum w:abstractNumId="4">
    <w:nsid w:val="0000F941"/>
    <w:multiLevelType w:val="hybridMultilevel"/>
    <w:tmpl w:val="0000A027"/>
    <w:lvl w:ilvl="0" w:tplc="00001199">
      <w:numFmt w:val="bullet"/>
      <w:suff w:val="space"/>
      <w:lvlText w:val="-"/>
      <w:lvlJc w:val="left"/>
      <w:pPr>
        <w:ind w:left="720" w:hanging="360"/>
      </w:pPr>
      <w:rPr>
        <w:rFonts w:ascii="Times New Roman" w:hAnsi="Times New Roman" w:cs="Times New Roman" w:hint="default"/>
      </w:rPr>
    </w:lvl>
    <w:lvl w:ilvl="1" w:tplc="00001A3F">
      <w:numFmt w:val="bullet"/>
      <w:suff w:val="space"/>
      <w:lvlText w:val="-"/>
      <w:lvlJc w:val="left"/>
      <w:pPr>
        <w:ind w:left="720" w:hanging="360"/>
      </w:pPr>
      <w:rPr>
        <w:rFonts w:ascii="Times New Roman" w:hAnsi="Times New Roman" w:cs="Times New Roman" w:hint="default"/>
      </w:rPr>
    </w:lvl>
    <w:lvl w:ilvl="2" w:tplc="000006F9">
      <w:numFmt w:val="bullet"/>
      <w:suff w:val="space"/>
      <w:lvlText w:val="-"/>
      <w:lvlJc w:val="left"/>
      <w:pPr>
        <w:ind w:left="720" w:hanging="360"/>
      </w:pPr>
      <w:rPr>
        <w:rFonts w:ascii="Times New Roman" w:hAnsi="Times New Roman" w:cs="Times New Roman" w:hint="default"/>
      </w:rPr>
    </w:lvl>
    <w:lvl w:ilvl="3" w:tplc="0000130E">
      <w:numFmt w:val="bullet"/>
      <w:suff w:val="space"/>
      <w:lvlText w:val="-"/>
      <w:lvlJc w:val="left"/>
      <w:pPr>
        <w:ind w:left="720" w:hanging="360"/>
      </w:pPr>
      <w:rPr>
        <w:rFonts w:ascii="Times New Roman" w:hAnsi="Times New Roman" w:cs="Times New Roman" w:hint="default"/>
      </w:rPr>
    </w:lvl>
    <w:lvl w:ilvl="4" w:tplc="00000281">
      <w:numFmt w:val="bullet"/>
      <w:suff w:val="space"/>
      <w:lvlText w:val="-"/>
      <w:lvlJc w:val="left"/>
      <w:pPr>
        <w:ind w:left="720" w:hanging="360"/>
      </w:pPr>
      <w:rPr>
        <w:rFonts w:ascii="Times New Roman" w:hAnsi="Times New Roman" w:cs="Times New Roman" w:hint="default"/>
      </w:rPr>
    </w:lvl>
    <w:lvl w:ilvl="5" w:tplc="0000033C">
      <w:numFmt w:val="bullet"/>
      <w:suff w:val="space"/>
      <w:lvlText w:val="-"/>
      <w:lvlJc w:val="left"/>
      <w:pPr>
        <w:ind w:left="720" w:hanging="360"/>
      </w:pPr>
      <w:rPr>
        <w:rFonts w:ascii="Times New Roman" w:hAnsi="Times New Roman" w:cs="Times New Roman" w:hint="default"/>
      </w:rPr>
    </w:lvl>
    <w:lvl w:ilvl="6" w:tplc="0000022D">
      <w:numFmt w:val="bullet"/>
      <w:suff w:val="space"/>
      <w:lvlText w:val="-"/>
      <w:lvlJc w:val="left"/>
      <w:pPr>
        <w:ind w:left="720" w:hanging="360"/>
      </w:pPr>
      <w:rPr>
        <w:rFonts w:ascii="Times New Roman" w:hAnsi="Times New Roman" w:cs="Times New Roman" w:hint="default"/>
      </w:rPr>
    </w:lvl>
    <w:lvl w:ilvl="7" w:tplc="000014BA">
      <w:numFmt w:val="bullet"/>
      <w:suff w:val="space"/>
      <w:lvlText w:val="-"/>
      <w:lvlJc w:val="left"/>
      <w:pPr>
        <w:ind w:left="720" w:hanging="360"/>
      </w:pPr>
      <w:rPr>
        <w:rFonts w:ascii="Times New Roman" w:hAnsi="Times New Roman" w:cs="Times New Roman" w:hint="default"/>
      </w:rPr>
    </w:lvl>
    <w:lvl w:ilvl="8" w:tplc="00000A9C">
      <w:numFmt w:val="bullet"/>
      <w:suff w:val="space"/>
      <w:lvlText w:val="-"/>
      <w:lvlJc w:val="left"/>
      <w:pPr>
        <w:ind w:left="720" w:hanging="360"/>
      </w:pPr>
      <w:rPr>
        <w:rFonts w:ascii="Times New Roman" w:hAnsi="Times New Roman" w:cs="Times New Roman" w:hint="default"/>
      </w:rPr>
    </w:lvl>
  </w:abstractNum>
  <w:abstractNum w:abstractNumId="5">
    <w:nsid w:val="00011515"/>
    <w:multiLevelType w:val="hybridMultilevel"/>
    <w:tmpl w:val="00000196"/>
    <w:lvl w:ilvl="0" w:tplc="00000E79">
      <w:numFmt w:val="bullet"/>
      <w:suff w:val="space"/>
      <w:lvlText w:val="-"/>
      <w:lvlJc w:val="left"/>
      <w:pPr>
        <w:ind w:left="720" w:hanging="360"/>
      </w:pPr>
      <w:rPr>
        <w:rFonts w:ascii="Times New Roman" w:hAnsi="Times New Roman" w:cs="Times New Roman" w:hint="default"/>
      </w:rPr>
    </w:lvl>
    <w:lvl w:ilvl="1" w:tplc="00000609">
      <w:numFmt w:val="bullet"/>
      <w:suff w:val="space"/>
      <w:lvlText w:val="-"/>
      <w:lvlJc w:val="left"/>
      <w:pPr>
        <w:ind w:left="720" w:hanging="360"/>
      </w:pPr>
      <w:rPr>
        <w:rFonts w:ascii="Times New Roman" w:hAnsi="Times New Roman" w:cs="Times New Roman" w:hint="default"/>
      </w:rPr>
    </w:lvl>
    <w:lvl w:ilvl="2" w:tplc="00002412">
      <w:numFmt w:val="bullet"/>
      <w:suff w:val="space"/>
      <w:lvlText w:val="-"/>
      <w:lvlJc w:val="left"/>
      <w:pPr>
        <w:ind w:left="720" w:hanging="360"/>
      </w:pPr>
      <w:rPr>
        <w:rFonts w:ascii="Times New Roman" w:hAnsi="Times New Roman" w:cs="Times New Roman" w:hint="default"/>
      </w:rPr>
    </w:lvl>
    <w:lvl w:ilvl="3" w:tplc="00001C4D">
      <w:numFmt w:val="bullet"/>
      <w:suff w:val="space"/>
      <w:lvlText w:val="-"/>
      <w:lvlJc w:val="left"/>
      <w:pPr>
        <w:ind w:left="720" w:hanging="360"/>
      </w:pPr>
      <w:rPr>
        <w:rFonts w:ascii="Times New Roman" w:hAnsi="Times New Roman" w:cs="Times New Roman" w:hint="default"/>
      </w:rPr>
    </w:lvl>
    <w:lvl w:ilvl="4" w:tplc="00000C37">
      <w:numFmt w:val="bullet"/>
      <w:suff w:val="space"/>
      <w:lvlText w:val="-"/>
      <w:lvlJc w:val="left"/>
      <w:pPr>
        <w:ind w:left="720" w:hanging="360"/>
      </w:pPr>
      <w:rPr>
        <w:rFonts w:ascii="Times New Roman" w:hAnsi="Times New Roman" w:cs="Times New Roman" w:hint="default"/>
      </w:rPr>
    </w:lvl>
    <w:lvl w:ilvl="5" w:tplc="00001082">
      <w:numFmt w:val="bullet"/>
      <w:suff w:val="space"/>
      <w:lvlText w:val="-"/>
      <w:lvlJc w:val="left"/>
      <w:pPr>
        <w:ind w:left="720" w:hanging="360"/>
      </w:pPr>
      <w:rPr>
        <w:rFonts w:ascii="Times New Roman" w:hAnsi="Times New Roman" w:cs="Times New Roman" w:hint="default"/>
      </w:rPr>
    </w:lvl>
    <w:lvl w:ilvl="6" w:tplc="00000D58">
      <w:numFmt w:val="bullet"/>
      <w:suff w:val="space"/>
      <w:lvlText w:val="-"/>
      <w:lvlJc w:val="left"/>
      <w:pPr>
        <w:ind w:left="720" w:hanging="360"/>
      </w:pPr>
      <w:rPr>
        <w:rFonts w:ascii="Times New Roman" w:hAnsi="Times New Roman" w:cs="Times New Roman" w:hint="default"/>
      </w:rPr>
    </w:lvl>
    <w:lvl w:ilvl="7" w:tplc="000019DF">
      <w:numFmt w:val="bullet"/>
      <w:suff w:val="space"/>
      <w:lvlText w:val="-"/>
      <w:lvlJc w:val="left"/>
      <w:pPr>
        <w:ind w:left="720" w:hanging="360"/>
      </w:pPr>
      <w:rPr>
        <w:rFonts w:ascii="Times New Roman" w:hAnsi="Times New Roman" w:cs="Times New Roman" w:hint="default"/>
      </w:rPr>
    </w:lvl>
    <w:lvl w:ilvl="8" w:tplc="000014F0">
      <w:numFmt w:val="bullet"/>
      <w:suff w:val="space"/>
      <w:lvlText w:val="-"/>
      <w:lvlJc w:val="left"/>
      <w:pPr>
        <w:ind w:left="720" w:hanging="360"/>
      </w:pPr>
      <w:rPr>
        <w:rFonts w:ascii="Times New Roman" w:hAnsi="Times New Roman" w:cs="Times New Roman" w:hint="default"/>
      </w:rPr>
    </w:lvl>
  </w:abstractNum>
  <w:abstractNum w:abstractNumId="6">
    <w:nsid w:val="00014F57"/>
    <w:multiLevelType w:val="hybridMultilevel"/>
    <w:tmpl w:val="0000AC0B"/>
    <w:lvl w:ilvl="0" w:tplc="00001D21">
      <w:numFmt w:val="bullet"/>
      <w:suff w:val="space"/>
      <w:lvlText w:val="-"/>
      <w:lvlJc w:val="left"/>
      <w:pPr>
        <w:ind w:left="786" w:hanging="360"/>
      </w:pPr>
      <w:rPr>
        <w:rFonts w:ascii="Times New Roman" w:hAnsi="Times New Roman" w:cs="Times New Roman" w:hint="default"/>
      </w:rPr>
    </w:lvl>
    <w:lvl w:ilvl="1" w:tplc="00001F3F">
      <w:numFmt w:val="bullet"/>
      <w:suff w:val="space"/>
      <w:lvlText w:val="-"/>
      <w:lvlJc w:val="left"/>
      <w:pPr>
        <w:ind w:left="786" w:hanging="360"/>
      </w:pPr>
      <w:rPr>
        <w:rFonts w:ascii="Times New Roman" w:hAnsi="Times New Roman" w:cs="Times New Roman" w:hint="default"/>
      </w:rPr>
    </w:lvl>
    <w:lvl w:ilvl="2" w:tplc="00001DAB">
      <w:numFmt w:val="bullet"/>
      <w:suff w:val="space"/>
      <w:lvlText w:val="-"/>
      <w:lvlJc w:val="left"/>
      <w:pPr>
        <w:ind w:left="786" w:hanging="360"/>
      </w:pPr>
      <w:rPr>
        <w:rFonts w:ascii="Times New Roman" w:hAnsi="Times New Roman" w:cs="Times New Roman" w:hint="default"/>
      </w:rPr>
    </w:lvl>
    <w:lvl w:ilvl="3" w:tplc="000013FA">
      <w:numFmt w:val="bullet"/>
      <w:suff w:val="space"/>
      <w:lvlText w:val="-"/>
      <w:lvlJc w:val="left"/>
      <w:pPr>
        <w:ind w:left="786" w:hanging="360"/>
      </w:pPr>
      <w:rPr>
        <w:rFonts w:ascii="Times New Roman" w:hAnsi="Times New Roman" w:cs="Times New Roman" w:hint="default"/>
      </w:rPr>
    </w:lvl>
    <w:lvl w:ilvl="4" w:tplc="000020D5">
      <w:numFmt w:val="bullet"/>
      <w:suff w:val="space"/>
      <w:lvlText w:val="-"/>
      <w:lvlJc w:val="left"/>
      <w:pPr>
        <w:ind w:left="786" w:hanging="360"/>
      </w:pPr>
      <w:rPr>
        <w:rFonts w:ascii="Times New Roman" w:hAnsi="Times New Roman" w:cs="Times New Roman" w:hint="default"/>
      </w:rPr>
    </w:lvl>
    <w:lvl w:ilvl="5" w:tplc="000016D8">
      <w:numFmt w:val="bullet"/>
      <w:suff w:val="space"/>
      <w:lvlText w:val="-"/>
      <w:lvlJc w:val="left"/>
      <w:pPr>
        <w:ind w:left="786" w:hanging="360"/>
      </w:pPr>
      <w:rPr>
        <w:rFonts w:ascii="Times New Roman" w:hAnsi="Times New Roman" w:cs="Times New Roman" w:hint="default"/>
      </w:rPr>
    </w:lvl>
    <w:lvl w:ilvl="6" w:tplc="00000BC3">
      <w:numFmt w:val="bullet"/>
      <w:suff w:val="space"/>
      <w:lvlText w:val="-"/>
      <w:lvlJc w:val="left"/>
      <w:pPr>
        <w:ind w:left="786" w:hanging="360"/>
      </w:pPr>
      <w:rPr>
        <w:rFonts w:ascii="Times New Roman" w:hAnsi="Times New Roman" w:cs="Times New Roman" w:hint="default"/>
      </w:rPr>
    </w:lvl>
    <w:lvl w:ilvl="7" w:tplc="000017EF">
      <w:numFmt w:val="bullet"/>
      <w:suff w:val="space"/>
      <w:lvlText w:val="-"/>
      <w:lvlJc w:val="left"/>
      <w:pPr>
        <w:ind w:left="786" w:hanging="360"/>
      </w:pPr>
      <w:rPr>
        <w:rFonts w:ascii="Times New Roman" w:hAnsi="Times New Roman" w:cs="Times New Roman" w:hint="default"/>
      </w:rPr>
    </w:lvl>
    <w:lvl w:ilvl="8" w:tplc="0000214A">
      <w:numFmt w:val="bullet"/>
      <w:suff w:val="space"/>
      <w:lvlText w:val="-"/>
      <w:lvlJc w:val="left"/>
      <w:pPr>
        <w:ind w:left="786" w:hanging="360"/>
      </w:pPr>
      <w:rPr>
        <w:rFonts w:ascii="Times New Roman" w:hAnsi="Times New Roman" w:cs="Times New Roman" w:hint="default"/>
      </w:rPr>
    </w:lvl>
  </w:abstractNum>
  <w:abstractNum w:abstractNumId="7">
    <w:nsid w:val="3B516470"/>
    <w:multiLevelType w:val="hybridMultilevel"/>
    <w:tmpl w:val="BF94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3B174B"/>
    <w:multiLevelType w:val="hybridMultilevel"/>
    <w:tmpl w:val="D6A87ABC"/>
    <w:lvl w:ilvl="0" w:tplc="108AF3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71117677"/>
    <w:multiLevelType w:val="hybridMultilevel"/>
    <w:tmpl w:val="D6A87ABC"/>
    <w:lvl w:ilvl="0" w:tplc="108AF3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7A7D65BE"/>
    <w:multiLevelType w:val="hybridMultilevel"/>
    <w:tmpl w:val="BF94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E543E0"/>
    <w:multiLevelType w:val="hybridMultilevel"/>
    <w:tmpl w:val="D2AA8104"/>
    <w:lvl w:ilvl="0" w:tplc="12C8FA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1"/>
  </w:num>
  <w:num w:numId="2">
    <w:abstractNumId w:val="8"/>
  </w:num>
  <w:num w:numId="3">
    <w:abstractNumId w:val="9"/>
  </w:num>
  <w:num w:numId="4">
    <w:abstractNumId w:val="7"/>
  </w:num>
  <w:num w:numId="5">
    <w:abstractNumId w:val="10"/>
  </w:num>
  <w:num w:numId="6">
    <w:abstractNumId w:val="0"/>
  </w:num>
  <w:num w:numId="7">
    <w:abstractNumId w:val="6"/>
  </w:num>
  <w:num w:numId="8">
    <w:abstractNumId w:val="5"/>
  </w:num>
  <w:num w:numId="9">
    <w:abstractNumId w:val="3"/>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E30CE"/>
    <w:rsid w:val="000060FF"/>
    <w:rsid w:val="00031A61"/>
    <w:rsid w:val="000604A4"/>
    <w:rsid w:val="00112A13"/>
    <w:rsid w:val="001A11B5"/>
    <w:rsid w:val="002153F0"/>
    <w:rsid w:val="00223ED0"/>
    <w:rsid w:val="00240D22"/>
    <w:rsid w:val="0032377C"/>
    <w:rsid w:val="00363B8A"/>
    <w:rsid w:val="00363CA0"/>
    <w:rsid w:val="00397C58"/>
    <w:rsid w:val="004A7EDD"/>
    <w:rsid w:val="0051796B"/>
    <w:rsid w:val="00526682"/>
    <w:rsid w:val="00572A55"/>
    <w:rsid w:val="005A5740"/>
    <w:rsid w:val="005B050E"/>
    <w:rsid w:val="00620F46"/>
    <w:rsid w:val="006821E6"/>
    <w:rsid w:val="00693233"/>
    <w:rsid w:val="006B0B0E"/>
    <w:rsid w:val="0071118E"/>
    <w:rsid w:val="0074766B"/>
    <w:rsid w:val="00767387"/>
    <w:rsid w:val="00767D88"/>
    <w:rsid w:val="0078449B"/>
    <w:rsid w:val="007A7752"/>
    <w:rsid w:val="007D464E"/>
    <w:rsid w:val="007E7D0A"/>
    <w:rsid w:val="008375E6"/>
    <w:rsid w:val="00843054"/>
    <w:rsid w:val="00877890"/>
    <w:rsid w:val="008C4059"/>
    <w:rsid w:val="008C77FC"/>
    <w:rsid w:val="00913437"/>
    <w:rsid w:val="00931700"/>
    <w:rsid w:val="00940F0E"/>
    <w:rsid w:val="00961B5A"/>
    <w:rsid w:val="00987895"/>
    <w:rsid w:val="009E3CD9"/>
    <w:rsid w:val="00A364D6"/>
    <w:rsid w:val="00A52B86"/>
    <w:rsid w:val="00A7274C"/>
    <w:rsid w:val="00AA0D52"/>
    <w:rsid w:val="00AA6C21"/>
    <w:rsid w:val="00AE30CE"/>
    <w:rsid w:val="00BC705F"/>
    <w:rsid w:val="00BC7A69"/>
    <w:rsid w:val="00BD0836"/>
    <w:rsid w:val="00BE4985"/>
    <w:rsid w:val="00C546DF"/>
    <w:rsid w:val="00C7691C"/>
    <w:rsid w:val="00CC4FB6"/>
    <w:rsid w:val="00CD6D70"/>
    <w:rsid w:val="00D7277A"/>
    <w:rsid w:val="00D73FF9"/>
    <w:rsid w:val="00D86EB0"/>
    <w:rsid w:val="00DB0D46"/>
    <w:rsid w:val="00DF5EC7"/>
    <w:rsid w:val="00DF6AFA"/>
    <w:rsid w:val="00E40EF1"/>
    <w:rsid w:val="00E45DAB"/>
    <w:rsid w:val="00E7112B"/>
    <w:rsid w:val="00F15016"/>
    <w:rsid w:val="00F179AF"/>
    <w:rsid w:val="00F85B2B"/>
    <w:rsid w:val="00FC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CE"/>
    <w:rPr>
      <w:rFonts w:ascii="Calibri" w:eastAsia="Calibri" w:hAnsi="Calibri" w:cs="Times New Roman"/>
    </w:rPr>
  </w:style>
  <w:style w:type="paragraph" w:styleId="1">
    <w:name w:val="heading 1"/>
    <w:basedOn w:val="a"/>
    <w:next w:val="a"/>
    <w:link w:val="10"/>
    <w:uiPriority w:val="99"/>
    <w:qFormat/>
    <w:rsid w:val="00AE30CE"/>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0CE"/>
    <w:rPr>
      <w:rFonts w:ascii="Arial" w:eastAsia="Calibri" w:hAnsi="Arial" w:cs="Arial"/>
      <w:b/>
      <w:bCs/>
      <w:color w:val="26282F"/>
      <w:sz w:val="24"/>
      <w:szCs w:val="24"/>
      <w:lang w:eastAsia="ru-RU"/>
    </w:rPr>
  </w:style>
  <w:style w:type="paragraph" w:customStyle="1" w:styleId="ConsPlusNormal">
    <w:name w:val="ConsPlusNormal"/>
    <w:rsid w:val="00AE3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3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Прижатый влево"/>
    <w:basedOn w:val="a"/>
    <w:next w:val="a"/>
    <w:uiPriority w:val="99"/>
    <w:rsid w:val="00AE30CE"/>
    <w:pPr>
      <w:autoSpaceDE w:val="0"/>
      <w:autoSpaceDN w:val="0"/>
      <w:adjustRightInd w:val="0"/>
      <w:spacing w:after="0" w:line="240" w:lineRule="auto"/>
    </w:pPr>
    <w:rPr>
      <w:rFonts w:ascii="Arial" w:hAnsi="Arial" w:cs="Arial"/>
      <w:sz w:val="24"/>
      <w:szCs w:val="24"/>
      <w:lang w:eastAsia="ru-RU"/>
    </w:rPr>
  </w:style>
  <w:style w:type="character" w:styleId="a4">
    <w:name w:val="Hyperlink"/>
    <w:basedOn w:val="a0"/>
    <w:uiPriority w:val="99"/>
    <w:unhideWhenUsed/>
    <w:rsid w:val="00AE30CE"/>
    <w:rPr>
      <w:color w:val="0000FF"/>
      <w:u w:val="single"/>
    </w:rPr>
  </w:style>
  <w:style w:type="paragraph" w:styleId="a5">
    <w:name w:val="Normal (Web)"/>
    <w:basedOn w:val="a"/>
    <w:uiPriority w:val="99"/>
    <w:unhideWhenUsed/>
    <w:rsid w:val="00AE30CE"/>
    <w:pPr>
      <w:spacing w:before="100" w:beforeAutospacing="1" w:after="119" w:line="240" w:lineRule="auto"/>
    </w:pPr>
    <w:rPr>
      <w:rFonts w:ascii="Times New Roman" w:eastAsia="Times New Roman" w:hAnsi="Times New Roman"/>
      <w:sz w:val="24"/>
      <w:szCs w:val="24"/>
      <w:lang w:eastAsia="ru-RU"/>
    </w:rPr>
  </w:style>
  <w:style w:type="table" w:styleId="a6">
    <w:name w:val="Table Grid"/>
    <w:basedOn w:val="a1"/>
    <w:uiPriority w:val="99"/>
    <w:rsid w:val="00AE30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AE30CE"/>
    <w:pPr>
      <w:widowControl w:val="0"/>
      <w:suppressAutoHyphens/>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a7">
    <w:name w:val="Body Text"/>
    <w:basedOn w:val="a"/>
    <w:link w:val="a8"/>
    <w:semiHidden/>
    <w:unhideWhenUsed/>
    <w:rsid w:val="00AE30CE"/>
    <w:pPr>
      <w:widowControl w:val="0"/>
      <w:suppressAutoHyphens/>
      <w:overflowPunct w:val="0"/>
      <w:autoSpaceDE w:val="0"/>
      <w:autoSpaceDN w:val="0"/>
      <w:adjustRightInd w:val="0"/>
      <w:spacing w:after="120" w:line="240" w:lineRule="auto"/>
    </w:pPr>
    <w:rPr>
      <w:rFonts w:ascii="Arial" w:eastAsia="Times New Roman" w:hAnsi="Arial"/>
      <w:sz w:val="24"/>
      <w:szCs w:val="20"/>
    </w:rPr>
  </w:style>
  <w:style w:type="character" w:customStyle="1" w:styleId="a8">
    <w:name w:val="Основной текст Знак"/>
    <w:basedOn w:val="a0"/>
    <w:link w:val="a7"/>
    <w:semiHidden/>
    <w:rsid w:val="00AE30CE"/>
    <w:rPr>
      <w:rFonts w:ascii="Arial" w:eastAsia="Times New Roman" w:hAnsi="Arial" w:cs="Times New Roman"/>
      <w:sz w:val="24"/>
      <w:szCs w:val="20"/>
    </w:rPr>
  </w:style>
  <w:style w:type="paragraph" w:customStyle="1" w:styleId="ConsPlusDocList0">
    <w:name w:val="ConsPlusDocList"/>
    <w:next w:val="a"/>
    <w:rsid w:val="00AE30CE"/>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styleId="a9">
    <w:name w:val="header"/>
    <w:basedOn w:val="a"/>
    <w:link w:val="aa"/>
    <w:uiPriority w:val="99"/>
    <w:unhideWhenUsed/>
    <w:rsid w:val="00AE30CE"/>
    <w:pPr>
      <w:tabs>
        <w:tab w:val="center" w:pos="4677"/>
        <w:tab w:val="right" w:pos="9355"/>
      </w:tabs>
    </w:pPr>
  </w:style>
  <w:style w:type="character" w:customStyle="1" w:styleId="aa">
    <w:name w:val="Верхний колонтитул Знак"/>
    <w:basedOn w:val="a0"/>
    <w:link w:val="a9"/>
    <w:uiPriority w:val="99"/>
    <w:rsid w:val="00AE30CE"/>
    <w:rPr>
      <w:rFonts w:ascii="Calibri" w:eastAsia="Calibri" w:hAnsi="Calibri" w:cs="Times New Roman"/>
    </w:rPr>
  </w:style>
  <w:style w:type="paragraph" w:styleId="ab">
    <w:name w:val="footer"/>
    <w:basedOn w:val="a"/>
    <w:link w:val="ac"/>
    <w:uiPriority w:val="99"/>
    <w:semiHidden/>
    <w:unhideWhenUsed/>
    <w:rsid w:val="00AE30CE"/>
    <w:pPr>
      <w:tabs>
        <w:tab w:val="center" w:pos="4677"/>
        <w:tab w:val="right" w:pos="9355"/>
      </w:tabs>
    </w:pPr>
  </w:style>
  <w:style w:type="character" w:customStyle="1" w:styleId="ac">
    <w:name w:val="Нижний колонтитул Знак"/>
    <w:basedOn w:val="a0"/>
    <w:link w:val="ab"/>
    <w:uiPriority w:val="99"/>
    <w:semiHidden/>
    <w:rsid w:val="00AE30CE"/>
    <w:rPr>
      <w:rFonts w:ascii="Calibri" w:eastAsia="Calibri" w:hAnsi="Calibri" w:cs="Times New Roman"/>
    </w:rPr>
  </w:style>
  <w:style w:type="paragraph" w:styleId="ad">
    <w:name w:val="Balloon Text"/>
    <w:basedOn w:val="a"/>
    <w:link w:val="ae"/>
    <w:uiPriority w:val="99"/>
    <w:semiHidden/>
    <w:unhideWhenUsed/>
    <w:rsid w:val="00AE30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30CE"/>
    <w:rPr>
      <w:rFonts w:ascii="Tahoma" w:eastAsia="Calibri" w:hAnsi="Tahoma" w:cs="Tahoma"/>
      <w:sz w:val="16"/>
      <w:szCs w:val="16"/>
    </w:rPr>
  </w:style>
  <w:style w:type="paragraph" w:styleId="af">
    <w:name w:val="No Spacing"/>
    <w:uiPriority w:val="1"/>
    <w:qFormat/>
    <w:rsid w:val="00DB0D46"/>
    <w:pPr>
      <w:spacing w:after="0" w:line="240" w:lineRule="auto"/>
    </w:pPr>
    <w:rPr>
      <w:rFonts w:ascii="Calibri" w:eastAsia="Calibri" w:hAnsi="Calibri" w:cs="Times New Roman"/>
    </w:rPr>
  </w:style>
  <w:style w:type="character" w:customStyle="1" w:styleId="af0">
    <w:name w:val="Цветовое выделение"/>
    <w:uiPriority w:val="99"/>
    <w:rsid w:val="0074766B"/>
    <w:rPr>
      <w:b/>
      <w:color w:val="26282F"/>
    </w:rPr>
  </w:style>
  <w:style w:type="character" w:customStyle="1" w:styleId="af1">
    <w:name w:val="Гипертекстовая ссылка"/>
    <w:basedOn w:val="af0"/>
    <w:uiPriority w:val="99"/>
    <w:rsid w:val="0074766B"/>
    <w:rPr>
      <w:rFonts w:cs="Times New Roman"/>
      <w:color w:val="106BBE"/>
    </w:rPr>
  </w:style>
  <w:style w:type="paragraph" w:customStyle="1" w:styleId="af2">
    <w:name w:val="Нормальный (таблица)"/>
    <w:basedOn w:val="a"/>
    <w:next w:val="a"/>
    <w:uiPriority w:val="99"/>
    <w:rsid w:val="0074766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Таблицы (моноширинный)"/>
    <w:basedOn w:val="a"/>
    <w:next w:val="a"/>
    <w:uiPriority w:val="99"/>
    <w:rsid w:val="0074766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E70B8869E2C6697097CB9318778A87D0777B2387903A9650A6B28643PEA7N" TargetMode="External"/><Relationship Id="rId18" Type="http://schemas.openxmlformats.org/officeDocument/2006/relationships/hyperlink" Target="consultantplus://offline/ref=46BD944F9FB0B7949D4B343B9FEFA6AE30CF599D860A05FC6941A70DEBED9820E304DF466F405F28DC8897816318CAEF63BE0E37B4N3NEM" TargetMode="External"/><Relationship Id="rId26" Type="http://schemas.openxmlformats.org/officeDocument/2006/relationships/hyperlink" Target="garantF1://12024624.2" TargetMode="Externa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endnotes" Target="endnotes.xml"/><Relationship Id="rId12" Type="http://schemas.openxmlformats.org/officeDocument/2006/relationships/hyperlink" Target="consultantplus://offline/ref=5CE70B8869E2C6697097CB9318778A87D07C782F8B963A9650A6B28643PEA7N" TargetMode="External"/><Relationship Id="rId17" Type="http://schemas.openxmlformats.org/officeDocument/2006/relationships/hyperlink" Target="consultantplus://offline/ref=94EEEB5B2E8F9EF1D48F8DC9EBE9905DAB8BDA5F9F1D67FD0B6BE9E8EF4788EBC1449AF2B5FEBE0C289940C88620547399DFEA18A254sAg3L" TargetMode="External"/><Relationship Id="rId25" Type="http://schemas.openxmlformats.org/officeDocument/2006/relationships/hyperlink" Target="garantF1://12038258.511104" TargetMode="External"/><Relationship Id="rId2" Type="http://schemas.openxmlformats.org/officeDocument/2006/relationships/numbering" Target="numbering.xml"/><Relationship Id="rId16" Type="http://schemas.openxmlformats.org/officeDocument/2006/relationships/hyperlink" Target="consultantplus://offline/ref=2FE3B2592227E3A64207F0687C76EE41A1A91BB003FC61ED4C6082F8F6CA03F38610D70651175DA5142873831AC12C7B33AB336CF7A3HAb9L" TargetMode="External"/><Relationship Id="rId20" Type="http://schemas.openxmlformats.org/officeDocument/2006/relationships/hyperlink" Target="garantF1://12038258.55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E70B8869E2C6697097CB9318778A87D0767F228D943A9650A6B28643PEA7N" TargetMode="External"/><Relationship Id="rId24" Type="http://schemas.openxmlformats.org/officeDocument/2006/relationships/hyperlink" Target="garantF1://12038258.30" TargetMode="External"/><Relationship Id="rId5" Type="http://schemas.openxmlformats.org/officeDocument/2006/relationships/webSettings" Target="webSettings.xml"/><Relationship Id="rId15" Type="http://schemas.openxmlformats.org/officeDocument/2006/relationships/hyperlink" Target="consultantplus://offline/ref=5CE70B8869E2C6697097CB9318778A87D0767F228D943A9650A6B28643E7C12FD8BF5ACCPBA0N" TargetMode="External"/><Relationship Id="rId23" Type="http://schemas.openxmlformats.org/officeDocument/2006/relationships/hyperlink" Target="garantF1://12038258.550191" TargetMode="External"/><Relationship Id="rId28" Type="http://schemas.openxmlformats.org/officeDocument/2006/relationships/theme" Target="theme/theme1.xml"/><Relationship Id="rId10" Type="http://schemas.openxmlformats.org/officeDocument/2006/relationships/hyperlink" Target="consultantplus://offline/ref=5CE70B8869E2C6697097CB9318778A87D07778228B963A9650A6B28643PEA7N" TargetMode="External"/><Relationship Id="rId19" Type="http://schemas.openxmlformats.org/officeDocument/2006/relationships/hyperlink" Target="garantF1://12038258.3" TargetMode="External"/><Relationship Id="rId4" Type="http://schemas.openxmlformats.org/officeDocument/2006/relationships/settings" Target="settings.xml"/><Relationship Id="rId9" Type="http://schemas.openxmlformats.org/officeDocument/2006/relationships/hyperlink" Target="consultantplus://offline/ref=5CE70B8869E2C6697097CB9318778A87D0767E2A8D943A9650A6B28643PEA7N" TargetMode="External"/><Relationship Id="rId14" Type="http://schemas.openxmlformats.org/officeDocument/2006/relationships/hyperlink" Target="consultantplus://offline/ref=5CE70B8869E2C6697097CB9318778A87D0767F228D943A9650A6B28643E7C12FD8BF5ACCPBA0N" TargetMode="External"/><Relationship Id="rId22" Type="http://schemas.openxmlformats.org/officeDocument/2006/relationships/hyperlink" Target="garantF1://12038258.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25DF-0356-42C1-96CD-80B6975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pc</cp:lastModifiedBy>
  <cp:revision>11</cp:revision>
  <cp:lastPrinted>2021-03-23T10:51:00Z</cp:lastPrinted>
  <dcterms:created xsi:type="dcterms:W3CDTF">2020-11-13T08:06:00Z</dcterms:created>
  <dcterms:modified xsi:type="dcterms:W3CDTF">2021-03-23T14:31:00Z</dcterms:modified>
</cp:coreProperties>
</file>