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="00843D15">
        <w:rPr>
          <w:b w:val="0"/>
          <w:u w:val="single"/>
        </w:rPr>
        <w:t>26.01.2021</w:t>
      </w:r>
      <w:bookmarkStart w:id="0" w:name="_GoBack"/>
      <w:bookmarkEnd w:id="0"/>
      <w:r w:rsidRPr="00CA0D58">
        <w:rPr>
          <w:b w:val="0"/>
          <w:sz w:val="24"/>
          <w:szCs w:val="24"/>
        </w:rPr>
        <w:t>№</w:t>
      </w:r>
      <w:r w:rsidR="00EA611D">
        <w:rPr>
          <w:b w:val="0"/>
          <w:sz w:val="24"/>
          <w:szCs w:val="24"/>
        </w:rPr>
        <w:t xml:space="preserve"> </w:t>
      </w:r>
      <w:r w:rsidR="00843D15">
        <w:rPr>
          <w:b w:val="0"/>
          <w:u w:val="single"/>
        </w:rPr>
        <w:t>40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875D45" w:rsidP="00156A9D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2177AD">
        <w:rPr>
          <w:rStyle w:val="a9"/>
          <w:b/>
        </w:rPr>
        <w:t>0</w:t>
      </w:r>
      <w:r>
        <w:rPr>
          <w:rStyle w:val="a9"/>
          <w:b/>
        </w:rPr>
        <w:t>9.10.201</w:t>
      </w:r>
      <w:r w:rsidR="002177AD">
        <w:rPr>
          <w:rStyle w:val="a9"/>
          <w:b/>
        </w:rPr>
        <w:t>5</w:t>
      </w:r>
      <w:r>
        <w:rPr>
          <w:rStyle w:val="a9"/>
          <w:b/>
        </w:rPr>
        <w:t xml:space="preserve"> № </w:t>
      </w:r>
      <w:r w:rsidR="002177AD">
        <w:rPr>
          <w:rStyle w:val="a9"/>
          <w:b/>
        </w:rPr>
        <w:t>734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5A503B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2177AD">
        <w:rPr>
          <w:sz w:val="28"/>
          <w:szCs w:val="28"/>
        </w:rPr>
        <w:t>09.10.2015</w:t>
      </w:r>
      <w:r w:rsidR="00424A45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734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 на 2016-2022</w:t>
      </w:r>
      <w:r w:rsidR="00424A45" w:rsidRPr="005A503B">
        <w:rPr>
          <w:sz w:val="28"/>
          <w:szCs w:val="28"/>
        </w:rPr>
        <w:t xml:space="preserve">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C467C1">
        <w:rPr>
          <w:sz w:val="28"/>
          <w:szCs w:val="28"/>
        </w:rPr>
        <w:t xml:space="preserve">14.12.2015 № 961, от 02.02.2016 № 50, от </w:t>
      </w:r>
      <w:r w:rsidR="002177AD">
        <w:rPr>
          <w:sz w:val="28"/>
          <w:szCs w:val="28"/>
        </w:rPr>
        <w:t>17.10.2016</w:t>
      </w:r>
      <w:r w:rsidR="005A503B" w:rsidRPr="005A503B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847</w:t>
      </w:r>
      <w:r w:rsidR="00F47288">
        <w:rPr>
          <w:sz w:val="28"/>
          <w:szCs w:val="28"/>
        </w:rPr>
        <w:t xml:space="preserve">, </w:t>
      </w:r>
      <w:r w:rsidR="00C467C1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 xml:space="preserve">28.07.2017 № </w:t>
      </w:r>
      <w:r w:rsidR="00731F4B">
        <w:rPr>
          <w:sz w:val="28"/>
          <w:szCs w:val="28"/>
        </w:rPr>
        <w:t>386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19.10</w:t>
      </w:r>
      <w:r w:rsidR="002177AD">
        <w:rPr>
          <w:sz w:val="28"/>
          <w:szCs w:val="28"/>
        </w:rPr>
        <w:t xml:space="preserve">.2017 № </w:t>
      </w:r>
      <w:r w:rsidR="00731F4B">
        <w:rPr>
          <w:sz w:val="28"/>
          <w:szCs w:val="28"/>
        </w:rPr>
        <w:t>584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22.12</w:t>
      </w:r>
      <w:r w:rsidR="002177AD">
        <w:rPr>
          <w:sz w:val="28"/>
          <w:szCs w:val="28"/>
        </w:rPr>
        <w:t>.2017 № 721,</w:t>
      </w:r>
      <w:r w:rsidR="001550CC">
        <w:rPr>
          <w:sz w:val="28"/>
          <w:szCs w:val="28"/>
        </w:rPr>
        <w:t>от 23.07.2018 № 365, от 10.08.2018 № 436, от 31.08.2018 № 498, от 19.10.2018 № 606, от 17.12.2018</w:t>
      </w:r>
      <w:r w:rsidR="002177AD">
        <w:rPr>
          <w:sz w:val="28"/>
          <w:szCs w:val="28"/>
        </w:rPr>
        <w:t xml:space="preserve"> № 7</w:t>
      </w:r>
      <w:r w:rsidR="00731F4B">
        <w:rPr>
          <w:sz w:val="28"/>
          <w:szCs w:val="28"/>
        </w:rPr>
        <w:t>94</w:t>
      </w:r>
      <w:r w:rsidR="002177AD">
        <w:rPr>
          <w:sz w:val="28"/>
          <w:szCs w:val="28"/>
        </w:rPr>
        <w:t xml:space="preserve">, </w:t>
      </w:r>
      <w:r w:rsidR="00F47288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3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F47288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146, 09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190</w:t>
      </w:r>
      <w:r w:rsidR="002177AD">
        <w:rPr>
          <w:sz w:val="28"/>
          <w:szCs w:val="28"/>
        </w:rPr>
        <w:t>, 2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5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280</w:t>
      </w:r>
      <w:r w:rsidR="002177AD">
        <w:rPr>
          <w:sz w:val="28"/>
          <w:szCs w:val="28"/>
        </w:rPr>
        <w:t>, 2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345, 10</w:t>
      </w:r>
      <w:r w:rsidR="002177AD">
        <w:rPr>
          <w:sz w:val="28"/>
          <w:szCs w:val="28"/>
        </w:rPr>
        <w:t>.07.201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387, </w:t>
      </w:r>
      <w:r w:rsidR="00C6567F">
        <w:rPr>
          <w:sz w:val="28"/>
          <w:szCs w:val="28"/>
        </w:rPr>
        <w:t xml:space="preserve">от 28.10.2019 № 676, от </w:t>
      </w:r>
      <w:r w:rsidR="00731F4B">
        <w:rPr>
          <w:sz w:val="28"/>
          <w:szCs w:val="28"/>
        </w:rPr>
        <w:t>15</w:t>
      </w:r>
      <w:r w:rsidR="002177AD">
        <w:rPr>
          <w:sz w:val="28"/>
          <w:szCs w:val="28"/>
        </w:rPr>
        <w:t>.</w:t>
      </w:r>
      <w:r w:rsidR="00731F4B">
        <w:rPr>
          <w:sz w:val="28"/>
          <w:szCs w:val="28"/>
        </w:rPr>
        <w:t>11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 xml:space="preserve">9 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831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4F3150" w:rsidRPr="004F3150" w:rsidRDefault="004F3150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  <w:r w:rsidRPr="00907E82">
        <w:rPr>
          <w:rFonts w:eastAsia="Calibri"/>
          <w:b w:val="0"/>
        </w:rPr>
        <w:t>1</w:t>
      </w:r>
      <w:r w:rsidRPr="004F3150">
        <w:rPr>
          <w:rFonts w:eastAsia="Calibri"/>
          <w:b w:val="0"/>
        </w:rPr>
        <w:t>.</w:t>
      </w:r>
      <w:r w:rsidRPr="004F3150">
        <w:rPr>
          <w:b w:val="0"/>
        </w:rPr>
        <w:t>1</w:t>
      </w:r>
      <w:r w:rsidRPr="004F3150">
        <w:rPr>
          <w:rFonts w:eastAsia="Calibri"/>
          <w:b w:val="0"/>
        </w:rPr>
        <w:t xml:space="preserve">. Раздел паспорта Программы «Объемы и источники финансирования» изложить в новой редакции: </w:t>
      </w:r>
    </w:p>
    <w:tbl>
      <w:tblPr>
        <w:tblW w:w="10065" w:type="dxa"/>
        <w:tblInd w:w="-34" w:type="dxa"/>
        <w:tblLayout w:type="fixed"/>
        <w:tblLook w:val="04A0"/>
      </w:tblPr>
      <w:tblGrid>
        <w:gridCol w:w="1843"/>
        <w:gridCol w:w="8222"/>
      </w:tblGrid>
      <w:tr w:rsidR="004F3150" w:rsidRPr="004F3150" w:rsidTr="00D03414">
        <w:trPr>
          <w:trHeight w:val="337"/>
        </w:trPr>
        <w:tc>
          <w:tcPr>
            <w:tcW w:w="1843" w:type="dxa"/>
          </w:tcPr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sz w:val="28"/>
                <w:szCs w:val="28"/>
              </w:rPr>
              <w:t>«</w:t>
            </w: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финанси-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Финансирование осуществляется за счет средств местного бюджета района. Общий объем  финансирования  Программы на период  2016-2022 годы  составляет </w:t>
            </w:r>
            <w:r w:rsidR="00A01500">
              <w:rPr>
                <w:rFonts w:eastAsia="Calibri"/>
                <w:b w:val="0"/>
              </w:rPr>
              <w:t>5711,8</w:t>
            </w:r>
            <w:r w:rsidRPr="004F3150">
              <w:rPr>
                <w:rFonts w:eastAsia="Calibri"/>
                <w:b w:val="0"/>
              </w:rPr>
              <w:t xml:space="preserve"> (</w:t>
            </w:r>
            <w:r w:rsidR="00A01500">
              <w:rPr>
                <w:rFonts w:eastAsia="Calibri"/>
                <w:b w:val="0"/>
              </w:rPr>
              <w:t>пять</w:t>
            </w:r>
            <w:r w:rsidRPr="004F3150">
              <w:rPr>
                <w:rFonts w:eastAsia="Calibri"/>
                <w:b w:val="0"/>
              </w:rPr>
              <w:t xml:space="preserve"> миллионов с</w:t>
            </w:r>
            <w:r w:rsidR="00A01500">
              <w:rPr>
                <w:rFonts w:eastAsia="Calibri"/>
                <w:b w:val="0"/>
              </w:rPr>
              <w:t>емьсотодиннадцать</w:t>
            </w:r>
            <w:r w:rsidRPr="004F3150">
              <w:rPr>
                <w:rFonts w:eastAsia="Calibri"/>
                <w:b w:val="0"/>
              </w:rPr>
              <w:t xml:space="preserve"> тысяч</w:t>
            </w:r>
            <w:r w:rsidR="00A01500">
              <w:rPr>
                <w:rFonts w:eastAsia="Calibri"/>
                <w:b w:val="0"/>
              </w:rPr>
              <w:t xml:space="preserve"> восемьсот</w:t>
            </w:r>
            <w:r w:rsidRPr="004F3150">
              <w:rPr>
                <w:rFonts w:eastAsia="Calibri"/>
                <w:b w:val="0"/>
              </w:rPr>
              <w:t>) рублей (прогнозно) в том числе: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19"/>
                <w:tab w:val="left" w:pos="425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- 2016 г. – 53,0 тыс. 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- 2017 г. - 93,5 тыс. рублей</w:t>
            </w:r>
            <w:r>
              <w:rPr>
                <w:b w:val="0"/>
              </w:rPr>
              <w:t>;</w:t>
            </w:r>
          </w:p>
          <w:p w:rsidR="004F3150" w:rsidRPr="004F3150" w:rsidRDefault="00F94AD6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- 2018 г. - 1</w:t>
            </w:r>
            <w:r w:rsidR="004F3150" w:rsidRPr="004F3150">
              <w:rPr>
                <w:rFonts w:eastAsia="Calibri"/>
                <w:b w:val="0"/>
              </w:rPr>
              <w:t>5,2 тыс. 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- 2019 г. – 3</w:t>
            </w:r>
            <w:r w:rsidR="00F94AD6">
              <w:rPr>
                <w:rFonts w:eastAsia="Calibri"/>
                <w:b w:val="0"/>
              </w:rPr>
              <w:t>5</w:t>
            </w:r>
            <w:r w:rsidRPr="004F3150">
              <w:rPr>
                <w:rFonts w:eastAsia="Calibri"/>
                <w:b w:val="0"/>
              </w:rPr>
              <w:t>11,</w:t>
            </w:r>
            <w:r w:rsidR="00F94AD6">
              <w:rPr>
                <w:rFonts w:eastAsia="Calibri"/>
                <w:b w:val="0"/>
              </w:rPr>
              <w:t>1</w:t>
            </w:r>
            <w:r w:rsidRPr="004F3150">
              <w:rPr>
                <w:rFonts w:eastAsia="Calibri"/>
                <w:b w:val="0"/>
              </w:rPr>
              <w:t>тыс.рублей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- 2020 г. – </w:t>
            </w:r>
            <w:r w:rsidR="00067E7D" w:rsidRPr="00067E7D">
              <w:rPr>
                <w:b w:val="0"/>
              </w:rPr>
              <w:t>2</w:t>
            </w:r>
            <w:r w:rsidRPr="00067E7D">
              <w:rPr>
                <w:rFonts w:eastAsia="Calibri"/>
                <w:b w:val="0"/>
              </w:rPr>
              <w:t>0,0</w:t>
            </w:r>
            <w:r w:rsidRPr="004F3150">
              <w:rPr>
                <w:rFonts w:eastAsia="Calibri"/>
                <w:b w:val="0"/>
              </w:rPr>
              <w:t xml:space="preserve"> тыс. 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- 2021 г. – </w:t>
            </w:r>
            <w:r w:rsidR="00A01500">
              <w:rPr>
                <w:rFonts w:eastAsia="Calibri"/>
                <w:b w:val="0"/>
              </w:rPr>
              <w:t>2019,0</w:t>
            </w:r>
            <w:r w:rsidRPr="004F3150">
              <w:rPr>
                <w:rFonts w:eastAsia="Calibri"/>
                <w:b w:val="0"/>
              </w:rPr>
              <w:t xml:space="preserve"> тыс. 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- 2022 г. - 0,0 тыс. рублей</w:t>
            </w:r>
            <w:r>
              <w:rPr>
                <w:b w:val="0"/>
              </w:rPr>
              <w:t>.</w:t>
            </w:r>
            <w:r w:rsidR="00907E82">
              <w:rPr>
                <w:b w:val="0"/>
              </w:rPr>
              <w:t>».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</w:p>
        </w:tc>
      </w:tr>
    </w:tbl>
    <w:p w:rsidR="004F3150" w:rsidRPr="004F3150" w:rsidRDefault="004F3150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  <w:r w:rsidRPr="004F3150">
        <w:rPr>
          <w:rFonts w:eastAsia="Calibri"/>
          <w:b w:val="0"/>
        </w:rPr>
        <w:t>1.</w:t>
      </w:r>
      <w:r w:rsidRPr="004F3150">
        <w:rPr>
          <w:b w:val="0"/>
        </w:rPr>
        <w:t>2</w:t>
      </w:r>
      <w:r w:rsidRPr="004F3150">
        <w:rPr>
          <w:rFonts w:eastAsia="Calibri"/>
          <w:b w:val="0"/>
        </w:rPr>
        <w:t>. Приложение к Программе изложить в новой редакции (прилагается).</w:t>
      </w: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lastRenderedPageBreak/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 района                                        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D64B56">
          <w:footerReference w:type="default" r:id="rId9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EA611D">
        <w:rPr>
          <w:rFonts w:eastAsia="Calibri"/>
          <w:b w:val="0"/>
          <w:sz w:val="20"/>
          <w:szCs w:val="20"/>
        </w:rPr>
        <w:t xml:space="preserve">26.01.2021 </w:t>
      </w:r>
      <w:r w:rsidRPr="00940686">
        <w:rPr>
          <w:rFonts w:eastAsia="Calibri"/>
          <w:b w:val="0"/>
          <w:sz w:val="20"/>
          <w:szCs w:val="20"/>
        </w:rPr>
        <w:t>№</w:t>
      </w:r>
      <w:r w:rsidR="00EA611D">
        <w:rPr>
          <w:rFonts w:eastAsia="Calibri"/>
          <w:b w:val="0"/>
          <w:sz w:val="20"/>
          <w:szCs w:val="20"/>
        </w:rPr>
        <w:t xml:space="preserve"> 40</w:t>
      </w:r>
    </w:p>
    <w:p w:rsidR="00FB46FC" w:rsidRPr="0091397B" w:rsidRDefault="00FB46FC" w:rsidP="00FB46FC">
      <w:pPr>
        <w:tabs>
          <w:tab w:val="left" w:pos="9498"/>
        </w:tabs>
        <w:ind w:left="11340"/>
        <w:rPr>
          <w:rFonts w:eastAsia="Calibri"/>
        </w:rPr>
      </w:pPr>
    </w:p>
    <w:p w:rsidR="00FB46FC" w:rsidRPr="009D1F34" w:rsidRDefault="00FB46FC" w:rsidP="00BF4F60">
      <w:pPr>
        <w:tabs>
          <w:tab w:val="left" w:pos="9498"/>
        </w:tabs>
        <w:ind w:left="11340"/>
        <w:jc w:val="left"/>
        <w:rPr>
          <w:rFonts w:eastAsia="Calibri"/>
          <w:sz w:val="18"/>
          <w:szCs w:val="18"/>
        </w:rPr>
      </w:pPr>
      <w:r>
        <w:rPr>
          <w:sz w:val="18"/>
          <w:szCs w:val="18"/>
        </w:rPr>
        <w:t>«</w:t>
      </w:r>
      <w:r w:rsidRPr="009D1F34">
        <w:rPr>
          <w:rFonts w:eastAsia="Calibri"/>
          <w:sz w:val="18"/>
          <w:szCs w:val="18"/>
        </w:rPr>
        <w:t>Приложение к муниципальной программе «Территориальное планирование Советского</w:t>
      </w:r>
    </w:p>
    <w:p w:rsidR="00FB46FC" w:rsidRPr="00CA5D14" w:rsidRDefault="00FB46FC" w:rsidP="00BF4F60">
      <w:pPr>
        <w:tabs>
          <w:tab w:val="left" w:pos="9498"/>
        </w:tabs>
        <w:ind w:left="11340"/>
        <w:jc w:val="left"/>
        <w:rPr>
          <w:rFonts w:eastAsia="Calibri"/>
        </w:rPr>
      </w:pPr>
      <w:r w:rsidRPr="009D1F34">
        <w:rPr>
          <w:rFonts w:eastAsia="Calibri"/>
          <w:sz w:val="18"/>
          <w:szCs w:val="18"/>
        </w:rPr>
        <w:t>муниципального района  на 2016-202</w:t>
      </w:r>
      <w:r>
        <w:rPr>
          <w:rFonts w:eastAsia="Calibri"/>
          <w:sz w:val="18"/>
          <w:szCs w:val="18"/>
        </w:rPr>
        <w:t>2</w:t>
      </w:r>
      <w:r w:rsidRPr="009D1F34">
        <w:rPr>
          <w:rFonts w:eastAsia="Calibri"/>
          <w:sz w:val="18"/>
          <w:szCs w:val="18"/>
        </w:rPr>
        <w:t xml:space="preserve"> годы»</w:t>
      </w:r>
    </w:p>
    <w:p w:rsidR="00FB46FC" w:rsidRDefault="00FB46FC" w:rsidP="00FB46FC">
      <w:pPr>
        <w:ind w:left="11340"/>
        <w:rPr>
          <w:rFonts w:eastAsia="Calibri"/>
          <w:sz w:val="24"/>
          <w:szCs w:val="24"/>
        </w:rPr>
      </w:pPr>
    </w:p>
    <w:p w:rsidR="00FB46FC" w:rsidRPr="00E7544C" w:rsidRDefault="00FB46FC" w:rsidP="00FB46FC">
      <w:pPr>
        <w:jc w:val="center"/>
        <w:rPr>
          <w:rFonts w:eastAsia="Calibri"/>
          <w:sz w:val="18"/>
          <w:szCs w:val="18"/>
        </w:rPr>
      </w:pPr>
      <w:r w:rsidRPr="00E7544C">
        <w:rPr>
          <w:rFonts w:eastAsia="Calibri"/>
          <w:sz w:val="18"/>
          <w:szCs w:val="18"/>
        </w:rPr>
        <w:t>Перечень мероприятий муниципальной программы</w:t>
      </w:r>
    </w:p>
    <w:p w:rsidR="00FB46FC" w:rsidRDefault="00FB46FC" w:rsidP="00FB46FC">
      <w:pPr>
        <w:jc w:val="center"/>
        <w:rPr>
          <w:sz w:val="18"/>
          <w:szCs w:val="18"/>
        </w:rPr>
      </w:pPr>
      <w:r w:rsidRPr="00E7544C">
        <w:rPr>
          <w:rFonts w:eastAsia="Calibri"/>
          <w:sz w:val="18"/>
          <w:szCs w:val="18"/>
        </w:rPr>
        <w:t>«Территориальное планирование Советского муниципального района на 2016-2022 годы»</w:t>
      </w:r>
    </w:p>
    <w:p w:rsidR="00E7544C" w:rsidRPr="00E7544C" w:rsidRDefault="00E7544C" w:rsidP="00FB46FC">
      <w:pPr>
        <w:jc w:val="center"/>
        <w:rPr>
          <w:rFonts w:eastAsia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230"/>
        <w:gridCol w:w="1134"/>
        <w:gridCol w:w="1417"/>
        <w:gridCol w:w="1276"/>
        <w:gridCol w:w="1134"/>
        <w:gridCol w:w="3402"/>
      </w:tblGrid>
      <w:tr w:rsidR="00FB46FC" w:rsidRPr="00087496" w:rsidTr="00E7544C">
        <w:trPr>
          <w:trHeight w:val="283"/>
        </w:trPr>
        <w:tc>
          <w:tcPr>
            <w:tcW w:w="425" w:type="dxa"/>
            <w:vMerge w:val="restart"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№</w:t>
            </w:r>
          </w:p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6"/>
                <w:szCs w:val="16"/>
              </w:rPr>
            </w:pPr>
            <w:r w:rsidRPr="00F1740F">
              <w:rPr>
                <w:rFonts w:eastAsia="Calibri"/>
                <w:sz w:val="14"/>
                <w:szCs w:val="14"/>
              </w:rPr>
              <w:t>п/п</w:t>
            </w:r>
          </w:p>
        </w:tc>
        <w:tc>
          <w:tcPr>
            <w:tcW w:w="7230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Срок исполнения, годы</w:t>
            </w:r>
          </w:p>
        </w:tc>
        <w:tc>
          <w:tcPr>
            <w:tcW w:w="1417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Общий объем финансирования, тыс. руб.</w:t>
            </w:r>
          </w:p>
        </w:tc>
        <w:tc>
          <w:tcPr>
            <w:tcW w:w="2410" w:type="dxa"/>
            <w:gridSpan w:val="2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в том числе за счет средств</w:t>
            </w: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(прогнозно)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Ответственные</w:t>
            </w:r>
          </w:p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за выполнение мероприятий</w:t>
            </w:r>
          </w:p>
        </w:tc>
      </w:tr>
      <w:tr w:rsidR="00FB46FC" w:rsidRPr="00087496" w:rsidTr="00E7544C">
        <w:trPr>
          <w:trHeight w:val="427"/>
        </w:trPr>
        <w:tc>
          <w:tcPr>
            <w:tcW w:w="425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30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областного бюджета</w:t>
            </w:r>
          </w:p>
        </w:tc>
        <w:tc>
          <w:tcPr>
            <w:tcW w:w="1134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местного бюджета</w:t>
            </w:r>
          </w:p>
        </w:tc>
        <w:tc>
          <w:tcPr>
            <w:tcW w:w="3402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B46FC" w:rsidRPr="00087496" w:rsidTr="00E7544C">
        <w:trPr>
          <w:trHeight w:val="170"/>
        </w:trPr>
        <w:tc>
          <w:tcPr>
            <w:tcW w:w="425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53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FB46FC" w:rsidRPr="00087496" w:rsidTr="00E7544C">
        <w:trPr>
          <w:trHeight w:val="270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7C7F">
              <w:rPr>
                <w:rFonts w:eastAsia="Calibri"/>
                <w:sz w:val="16"/>
                <w:szCs w:val="16"/>
                <w:lang w:val="en-US"/>
              </w:rPr>
              <w:t xml:space="preserve">I  </w:t>
            </w:r>
            <w:r w:rsidRPr="00787C7F">
              <w:rPr>
                <w:rFonts w:eastAsia="Calibri"/>
                <w:sz w:val="16"/>
                <w:szCs w:val="16"/>
              </w:rPr>
              <w:t>ЭТАП</w:t>
            </w: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Сопровождение проекта по внесению изменений в правила землепользования и застройки Степновского муниципального образования Советского муниципального района Саратовской области для его согласования и утверждения в соответствии с действующим законодательством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2016</w:t>
            </w: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left" w:pos="1026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</w:t>
            </w:r>
            <w:r>
              <w:rPr>
                <w:rFonts w:eastAsia="Calibri"/>
                <w:sz w:val="14"/>
                <w:szCs w:val="14"/>
              </w:rPr>
              <w:t xml:space="preserve">рации Советского муниципального </w:t>
            </w:r>
            <w:r w:rsidRPr="0094017B">
              <w:rPr>
                <w:rFonts w:eastAsia="Calibri"/>
                <w:sz w:val="14"/>
                <w:szCs w:val="14"/>
              </w:rPr>
              <w:t>района</w:t>
            </w:r>
          </w:p>
        </w:tc>
      </w:tr>
      <w:tr w:rsidR="00FB46FC" w:rsidRPr="0094017B" w:rsidTr="00E7544C">
        <w:trPr>
          <w:trHeight w:val="256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40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Мечетненского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I 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>II</w:t>
            </w:r>
            <w:r w:rsidRPr="00787C7F">
              <w:rPr>
                <w:rFonts w:eastAsia="Calibri"/>
                <w:sz w:val="14"/>
                <w:szCs w:val="14"/>
              </w:rPr>
              <w:t xml:space="preserve"> ЭТАП</w:t>
            </w:r>
          </w:p>
        </w:tc>
      </w:tr>
      <w:tr w:rsidR="00FB46FC" w:rsidRPr="0094017B" w:rsidTr="00E7544C">
        <w:trPr>
          <w:trHeight w:val="532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left" w:pos="607"/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2017</w:t>
            </w:r>
          </w:p>
        </w:tc>
        <w:tc>
          <w:tcPr>
            <w:tcW w:w="1417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отдел промышленности, </w:t>
            </w:r>
            <w:r>
              <w:rPr>
                <w:rFonts w:eastAsia="Calibri"/>
                <w:sz w:val="14"/>
                <w:szCs w:val="14"/>
              </w:rPr>
              <w:t>ТЭК</w:t>
            </w:r>
            <w:r w:rsidRPr="0094017B">
              <w:rPr>
                <w:rFonts w:eastAsia="Calibri"/>
                <w:sz w:val="14"/>
                <w:szCs w:val="14"/>
              </w:rPr>
              <w:t>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 II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7C7F" w:rsidRDefault="00FB46FC" w:rsidP="00BF4F60">
            <w:pPr>
              <w:tabs>
                <w:tab w:val="left" w:pos="1450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III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  <w:lang w:val="en-US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Золотостепского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</w:p>
          <w:p w:rsidR="00E7544C" w:rsidRPr="0094017B" w:rsidRDefault="00E7544C" w:rsidP="00BF4F60">
            <w:pPr>
              <w:tabs>
                <w:tab w:val="left" w:pos="34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Розовского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2018 год: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rPr>
          <w:trHeight w:val="284"/>
        </w:trPr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генеральный план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hanging="108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2018 - 2019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684DDC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генеральн</w:t>
            </w:r>
            <w:r>
              <w:rPr>
                <w:rFonts w:eastAsia="Calibri"/>
                <w:sz w:val="14"/>
                <w:szCs w:val="14"/>
              </w:rPr>
              <w:t>ого</w:t>
            </w:r>
            <w:r w:rsidRPr="0094017B">
              <w:rPr>
                <w:rFonts w:eastAsia="Calibri"/>
                <w:sz w:val="14"/>
                <w:szCs w:val="14"/>
              </w:rPr>
              <w:t xml:space="preserve"> план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Пушкинского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правил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 </w:t>
            </w:r>
            <w:r w:rsidRPr="0094017B">
              <w:rPr>
                <w:rFonts w:eastAsia="Calibri"/>
                <w:sz w:val="14"/>
                <w:szCs w:val="14"/>
              </w:rPr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муниципального образования Советского муниципального района</w:t>
            </w:r>
            <w:r>
              <w:rPr>
                <w:rFonts w:eastAsia="Calibri"/>
                <w:sz w:val="14"/>
                <w:szCs w:val="14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 xml:space="preserve">Выполнение работ  по подготовке и формированию документов графического и текстового описания местоположения границ территориальных зон Степновского муниципального образования Советского муниципального района Саратовской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>Консультация по вопросу соответствия сведений (текстовых и графических) о границах населенных пунктов, прилагаемых к генеральному плану Золотостепского муниципального образования Советского муниципального района Саратовской области (включающего населенные пункты - село Александровка и село Золотая Степь)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E7544C" w:rsidTr="00D03414">
        <w:trPr>
          <w:trHeight w:val="236"/>
        </w:trPr>
        <w:tc>
          <w:tcPr>
            <w:tcW w:w="425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 w:rsidRPr="00E7544C">
              <w:rPr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E7544C" w:rsidRPr="00E7544C" w:rsidRDefault="00E7544C" w:rsidP="00D03414">
            <w:pPr>
              <w:tabs>
                <w:tab w:val="left" w:pos="3801"/>
                <w:tab w:val="left" w:pos="4111"/>
              </w:tabs>
              <w:ind w:right="-108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60,0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94017B" w:rsidRDefault="00E7544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10.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</w:t>
            </w:r>
            <w:r>
              <w:rPr>
                <w:rFonts w:eastAsia="Calibri"/>
                <w:sz w:val="14"/>
                <w:szCs w:val="14"/>
              </w:rPr>
              <w:t>0</w:t>
            </w:r>
            <w:r w:rsidRPr="00A54AD4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34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Внесение изменений в </w:t>
            </w:r>
            <w:r w:rsidRPr="0094017B">
              <w:rPr>
                <w:rFonts w:eastAsia="Calibri"/>
                <w:sz w:val="14"/>
                <w:szCs w:val="14"/>
              </w:rPr>
              <w:t>правил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>территории  Степновского</w:t>
            </w:r>
            <w:r w:rsidRPr="0094017B">
              <w:rPr>
                <w:rFonts w:eastAsia="Calibri"/>
                <w:sz w:val="14"/>
                <w:szCs w:val="14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787C7F" w:rsidRPr="0094017B" w:rsidTr="00E7544C">
        <w:trPr>
          <w:trHeight w:val="236"/>
        </w:trPr>
        <w:tc>
          <w:tcPr>
            <w:tcW w:w="425" w:type="dxa"/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787C7F" w:rsidRPr="002221E2" w:rsidRDefault="00787C7F" w:rsidP="00787C7F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="00C25FB4"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</w:t>
            </w:r>
            <w:r>
              <w:rPr>
                <w:b w:val="0"/>
                <w:sz w:val="14"/>
                <w:szCs w:val="14"/>
              </w:rPr>
              <w:t>9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2595,6</w:t>
            </w:r>
          </w:p>
        </w:tc>
        <w:tc>
          <w:tcPr>
            <w:tcW w:w="1276" w:type="dxa"/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2595,6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C25FB4" w:rsidRPr="0094017B" w:rsidTr="00E7544C">
        <w:trPr>
          <w:trHeight w:val="236"/>
        </w:trPr>
        <w:tc>
          <w:tcPr>
            <w:tcW w:w="425" w:type="dxa"/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C25FB4" w:rsidRPr="002221E2" w:rsidRDefault="00C25FB4" w:rsidP="00C25FB4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2610,8</w:t>
            </w:r>
          </w:p>
        </w:tc>
        <w:tc>
          <w:tcPr>
            <w:tcW w:w="1276" w:type="dxa"/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2610,8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53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IV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  <w:lang w:val="en-US"/>
              </w:rPr>
              <w:t>1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7D56D8">
              <w:rPr>
                <w:rFonts w:eastAsia="Calibri"/>
                <w:sz w:val="14"/>
                <w:szCs w:val="1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915</w:t>
            </w:r>
            <w:r w:rsidRPr="00A54AD4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915</w:t>
            </w:r>
            <w:r w:rsidRPr="00A54AD4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B46F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администрации Любимовского, Розовского, Золотостепского, Мечетненского муниципальных образований.</w:t>
            </w:r>
          </w:p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A54AD4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A54AD4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 ЭТАПУ за 2019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C25FB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C25FB4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C25FB4" w:rsidRPr="00787C7F" w:rsidRDefault="00C25FB4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E7544C" w:rsidTr="00E7544C">
        <w:tc>
          <w:tcPr>
            <w:tcW w:w="425" w:type="dxa"/>
          </w:tcPr>
          <w:p w:rsidR="00FB46FC" w:rsidRPr="00E7544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E7544C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E7544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2020</w:t>
            </w:r>
          </w:p>
        </w:tc>
        <w:tc>
          <w:tcPr>
            <w:tcW w:w="1417" w:type="dxa"/>
            <w:vAlign w:val="center"/>
          </w:tcPr>
          <w:p w:rsidR="00FB46FC" w:rsidRPr="00067E7D" w:rsidRDefault="00E7544C" w:rsidP="00E7544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</w:t>
            </w:r>
            <w:r w:rsidR="00FB46FC" w:rsidRPr="00067E7D">
              <w:rPr>
                <w:rFonts w:eastAsia="Calibri"/>
                <w:sz w:val="14"/>
                <w:szCs w:val="14"/>
              </w:rPr>
              <w:t>,</w:t>
            </w:r>
            <w:r w:rsidRPr="00067E7D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6FC" w:rsidRPr="00E7544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2020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1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Розовского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</w:t>
            </w:r>
            <w:r w:rsidR="00FB46FC"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</w:t>
            </w:r>
            <w:r w:rsidR="00FB46FC"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FB46F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  <w:p w:rsidR="00FB46FC" w:rsidRPr="00B40224" w:rsidRDefault="00FB46FC" w:rsidP="00787C7F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2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</w:t>
            </w:r>
            <w:r w:rsidR="00FB46FC"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</w:t>
            </w:r>
            <w:r w:rsidR="00FB46FC"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3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Любимовского муниципального образования Советского муниципального района Саратовской област</w:t>
            </w:r>
            <w:r>
              <w:rPr>
                <w:rFonts w:eastAsia="Calibri"/>
                <w:sz w:val="14"/>
                <w:szCs w:val="14"/>
              </w:rPr>
              <w:t>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</w:t>
            </w:r>
            <w:r w:rsidR="00FB46FC"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</w:t>
            </w:r>
            <w:r w:rsidR="00FB46FC"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4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</w:t>
            </w:r>
            <w:r>
              <w:rPr>
                <w:rFonts w:eastAsia="Calibri"/>
                <w:sz w:val="14"/>
                <w:szCs w:val="14"/>
              </w:rPr>
              <w:t xml:space="preserve"> территории </w:t>
            </w:r>
            <w:r w:rsidRPr="0094017B">
              <w:rPr>
                <w:rFonts w:eastAsia="Calibri"/>
                <w:sz w:val="14"/>
                <w:szCs w:val="14"/>
              </w:rPr>
              <w:t>Мечетненского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300,0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7230" w:type="dxa"/>
          </w:tcPr>
          <w:p w:rsidR="00FB46FC" w:rsidRPr="00787C7F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 w:rsidRPr="00787C7F">
              <w:rPr>
                <w:sz w:val="14"/>
                <w:szCs w:val="14"/>
              </w:rPr>
              <w:t>Разработка проектов территориального планирования на территории Степновского МО, Советского МО, Золотостепского 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819,0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819,0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2021 год: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466156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2019,0</w:t>
            </w:r>
          </w:p>
        </w:tc>
        <w:tc>
          <w:tcPr>
            <w:tcW w:w="1276" w:type="dxa"/>
            <w:vAlign w:val="center"/>
          </w:tcPr>
          <w:p w:rsidR="00FB46FC" w:rsidRPr="00466156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66156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66156" w:rsidRDefault="0099587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VII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4118A5" w:rsidRDefault="00FB46FC" w:rsidP="00907E82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Разработка проекта планировки территории для строительства жилой застройки по ул. Молодежн</w:t>
            </w:r>
            <w:r w:rsidR="00907E82">
              <w:rPr>
                <w:rFonts w:eastAsia="Calibri"/>
                <w:sz w:val="14"/>
                <w:szCs w:val="14"/>
              </w:rPr>
              <w:t>ой</w:t>
            </w:r>
            <w:r w:rsidRPr="004118A5">
              <w:rPr>
                <w:rFonts w:eastAsia="Calibri"/>
                <w:sz w:val="14"/>
                <w:szCs w:val="14"/>
              </w:rPr>
              <w:t xml:space="preserve"> р.п. Степное Советского района Саратовской области (в районе физкультурно-оздоровительного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  <w:r w:rsidRPr="004118A5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1276" w:type="dxa"/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  <w:r w:rsidRPr="004118A5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</w:t>
            </w:r>
            <w:r>
              <w:rPr>
                <w:rFonts w:eastAsia="Calibri"/>
                <w:b w:val="0"/>
                <w:sz w:val="14"/>
                <w:szCs w:val="14"/>
              </w:rPr>
              <w:t>2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b w:val="0"/>
                <w:sz w:val="14"/>
                <w:szCs w:val="14"/>
              </w:rPr>
            </w:pPr>
            <w:r w:rsidRPr="004118A5">
              <w:rPr>
                <w:rFonts w:eastAsia="Calibri"/>
                <w:b w:val="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B46FC" w:rsidRPr="00067E7D" w:rsidRDefault="00A01500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5711,8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A01500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4796,3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</w:tbl>
    <w:p w:rsidR="00FB46FC" w:rsidRDefault="00FB46FC" w:rsidP="00FB46FC">
      <w:pPr>
        <w:rPr>
          <w:rFonts w:eastAsia="Calibri"/>
          <w:sz w:val="18"/>
          <w:szCs w:val="18"/>
        </w:rPr>
      </w:pPr>
    </w:p>
    <w:p w:rsidR="00FB46FC" w:rsidRDefault="00FB46FC" w:rsidP="00FB46FC">
      <w:pPr>
        <w:jc w:val="right"/>
        <w:rPr>
          <w:rFonts w:eastAsia="Calibri"/>
          <w:sz w:val="18"/>
          <w:szCs w:val="18"/>
        </w:rPr>
      </w:pPr>
      <w:r w:rsidRPr="009D1F34">
        <w:rPr>
          <w:rFonts w:eastAsia="Calibri"/>
          <w:sz w:val="18"/>
          <w:szCs w:val="18"/>
        </w:rPr>
        <w:t>».</w:t>
      </w:r>
    </w:p>
    <w:p w:rsidR="00F47288" w:rsidRPr="00BF4F60" w:rsidRDefault="00FB46FC" w:rsidP="00FB46FC">
      <w:pPr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                                          И.Е. Григорьева</w:t>
      </w:r>
    </w:p>
    <w:sectPr w:rsidR="00F47288" w:rsidRPr="00BF4F60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A1" w:rsidRDefault="00031EA1" w:rsidP="00767851">
      <w:r>
        <w:separator/>
      </w:r>
    </w:p>
  </w:endnote>
  <w:endnote w:type="continuationSeparator" w:id="1">
    <w:p w:rsidR="00031EA1" w:rsidRDefault="00031EA1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395"/>
      <w:docPartObj>
        <w:docPartGallery w:val="Page Numbers (Bottom of Page)"/>
        <w:docPartUnique/>
      </w:docPartObj>
    </w:sdtPr>
    <w:sdtContent>
      <w:p w:rsidR="002177AD" w:rsidRDefault="0030327E">
        <w:pPr>
          <w:pStyle w:val="af4"/>
          <w:jc w:val="right"/>
        </w:pPr>
        <w:r>
          <w:fldChar w:fldCharType="begin"/>
        </w:r>
        <w:r w:rsidR="00B87A02">
          <w:instrText xml:space="preserve"> PAGE   \* MERGEFORMAT </w:instrText>
        </w:r>
        <w:r>
          <w:fldChar w:fldCharType="separate"/>
        </w:r>
        <w:r w:rsidR="00EA61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7AD" w:rsidRDefault="002177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A1" w:rsidRDefault="00031EA1" w:rsidP="00767851">
      <w:r>
        <w:separator/>
      </w:r>
    </w:p>
  </w:footnote>
  <w:footnote w:type="continuationSeparator" w:id="1">
    <w:p w:rsidR="00031EA1" w:rsidRDefault="00031EA1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1FD0"/>
    <w:rsid w:val="00013686"/>
    <w:rsid w:val="00014873"/>
    <w:rsid w:val="00020680"/>
    <w:rsid w:val="00031EA1"/>
    <w:rsid w:val="00046B3D"/>
    <w:rsid w:val="000517BA"/>
    <w:rsid w:val="000544F4"/>
    <w:rsid w:val="000638D2"/>
    <w:rsid w:val="000665BA"/>
    <w:rsid w:val="00067E7D"/>
    <w:rsid w:val="00070EA8"/>
    <w:rsid w:val="00092053"/>
    <w:rsid w:val="000925C8"/>
    <w:rsid w:val="000A7F08"/>
    <w:rsid w:val="000C1A40"/>
    <w:rsid w:val="000D423A"/>
    <w:rsid w:val="000E342E"/>
    <w:rsid w:val="000F0687"/>
    <w:rsid w:val="000F2108"/>
    <w:rsid w:val="000F39CE"/>
    <w:rsid w:val="000F4D2C"/>
    <w:rsid w:val="00132421"/>
    <w:rsid w:val="001550CC"/>
    <w:rsid w:val="00156A9D"/>
    <w:rsid w:val="00162370"/>
    <w:rsid w:val="00164F39"/>
    <w:rsid w:val="00166CCD"/>
    <w:rsid w:val="001820B5"/>
    <w:rsid w:val="00184310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36CFB"/>
    <w:rsid w:val="00242218"/>
    <w:rsid w:val="00260015"/>
    <w:rsid w:val="00266298"/>
    <w:rsid w:val="002A5BF9"/>
    <w:rsid w:val="002B0474"/>
    <w:rsid w:val="002B3427"/>
    <w:rsid w:val="002B3917"/>
    <w:rsid w:val="002B4FD0"/>
    <w:rsid w:val="002C3F9A"/>
    <w:rsid w:val="002C6E4C"/>
    <w:rsid w:val="002C77F4"/>
    <w:rsid w:val="002D0A09"/>
    <w:rsid w:val="002E2CC3"/>
    <w:rsid w:val="002F2D3F"/>
    <w:rsid w:val="002F5BAD"/>
    <w:rsid w:val="002F6562"/>
    <w:rsid w:val="00301AA7"/>
    <w:rsid w:val="0030327E"/>
    <w:rsid w:val="0030594E"/>
    <w:rsid w:val="003119EA"/>
    <w:rsid w:val="00311E01"/>
    <w:rsid w:val="00314FE8"/>
    <w:rsid w:val="00326CD1"/>
    <w:rsid w:val="00332A1F"/>
    <w:rsid w:val="003344F1"/>
    <w:rsid w:val="0033526E"/>
    <w:rsid w:val="00336BE0"/>
    <w:rsid w:val="0036388E"/>
    <w:rsid w:val="00363A37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66156"/>
    <w:rsid w:val="004703B3"/>
    <w:rsid w:val="0047126F"/>
    <w:rsid w:val="00476101"/>
    <w:rsid w:val="004763B7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E1F9B"/>
    <w:rsid w:val="00612413"/>
    <w:rsid w:val="0061378D"/>
    <w:rsid w:val="00635B07"/>
    <w:rsid w:val="00683B85"/>
    <w:rsid w:val="006840EB"/>
    <w:rsid w:val="00687D17"/>
    <w:rsid w:val="00687E3A"/>
    <w:rsid w:val="006C4A9D"/>
    <w:rsid w:val="006C4E09"/>
    <w:rsid w:val="006C53AE"/>
    <w:rsid w:val="006D047D"/>
    <w:rsid w:val="006D701B"/>
    <w:rsid w:val="006E4A62"/>
    <w:rsid w:val="006E65DC"/>
    <w:rsid w:val="007032E9"/>
    <w:rsid w:val="00713407"/>
    <w:rsid w:val="00721563"/>
    <w:rsid w:val="00721798"/>
    <w:rsid w:val="007301E2"/>
    <w:rsid w:val="00731F4B"/>
    <w:rsid w:val="007418DE"/>
    <w:rsid w:val="007472F2"/>
    <w:rsid w:val="00767851"/>
    <w:rsid w:val="007721F3"/>
    <w:rsid w:val="00772828"/>
    <w:rsid w:val="0078750C"/>
    <w:rsid w:val="00787C7F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54AB"/>
    <w:rsid w:val="00826D12"/>
    <w:rsid w:val="0082796B"/>
    <w:rsid w:val="00831C0A"/>
    <w:rsid w:val="0083595F"/>
    <w:rsid w:val="0084393C"/>
    <w:rsid w:val="00843D15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245CD"/>
    <w:rsid w:val="00940686"/>
    <w:rsid w:val="0094336C"/>
    <w:rsid w:val="00944C48"/>
    <w:rsid w:val="00947934"/>
    <w:rsid w:val="0095588B"/>
    <w:rsid w:val="009660C0"/>
    <w:rsid w:val="009773D1"/>
    <w:rsid w:val="00987854"/>
    <w:rsid w:val="0099535F"/>
    <w:rsid w:val="0099587A"/>
    <w:rsid w:val="009C6155"/>
    <w:rsid w:val="009F5787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C2CD0"/>
    <w:rsid w:val="00AC7648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1593E"/>
    <w:rsid w:val="00B22F82"/>
    <w:rsid w:val="00B429D0"/>
    <w:rsid w:val="00B5591A"/>
    <w:rsid w:val="00B639E9"/>
    <w:rsid w:val="00B63B19"/>
    <w:rsid w:val="00B6521D"/>
    <w:rsid w:val="00B831F4"/>
    <w:rsid w:val="00B8627C"/>
    <w:rsid w:val="00B87A02"/>
    <w:rsid w:val="00BA4D23"/>
    <w:rsid w:val="00BB0A51"/>
    <w:rsid w:val="00BC131F"/>
    <w:rsid w:val="00BD47B9"/>
    <w:rsid w:val="00BE6FA7"/>
    <w:rsid w:val="00BF4F60"/>
    <w:rsid w:val="00C0450B"/>
    <w:rsid w:val="00C05956"/>
    <w:rsid w:val="00C25FB4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A2AF7"/>
    <w:rsid w:val="00DB3AE1"/>
    <w:rsid w:val="00DC1A65"/>
    <w:rsid w:val="00DC1FA7"/>
    <w:rsid w:val="00DC34D7"/>
    <w:rsid w:val="00DE69F8"/>
    <w:rsid w:val="00DF40AC"/>
    <w:rsid w:val="00DF754F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71AC8"/>
    <w:rsid w:val="00E73EC5"/>
    <w:rsid w:val="00E7544C"/>
    <w:rsid w:val="00E75BB5"/>
    <w:rsid w:val="00E75CAA"/>
    <w:rsid w:val="00E762F4"/>
    <w:rsid w:val="00E84BD3"/>
    <w:rsid w:val="00EA611D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D39"/>
    <w:rsid w:val="00F13D89"/>
    <w:rsid w:val="00F30DBC"/>
    <w:rsid w:val="00F31D62"/>
    <w:rsid w:val="00F3583C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4AD6"/>
    <w:rsid w:val="00F975DE"/>
    <w:rsid w:val="00FA3344"/>
    <w:rsid w:val="00FB46FC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51AE-BD64-4D6F-896B-193091C6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2021-01-26T04:42:00Z</cp:lastPrinted>
  <dcterms:created xsi:type="dcterms:W3CDTF">2021-01-22T07:11:00Z</dcterms:created>
  <dcterms:modified xsi:type="dcterms:W3CDTF">2021-09-07T11:33:00Z</dcterms:modified>
</cp:coreProperties>
</file>