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DC" w:rsidRDefault="00561C59" w:rsidP="0076312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300F" w:rsidRDefault="008C7209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п</w:t>
      </w:r>
      <w:r w:rsidR="00726483">
        <w:rPr>
          <w:rFonts w:ascii="Times New Roman" w:hAnsi="Times New Roman" w:cs="Times New Roman"/>
          <w:b/>
          <w:sz w:val="28"/>
          <w:szCs w:val="28"/>
        </w:rPr>
        <w:t>убличных слушаний по решению</w:t>
      </w:r>
      <w:r w:rsidR="00672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4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61C59" w:rsidRPr="00E534DC">
        <w:rPr>
          <w:rFonts w:ascii="Times New Roman" w:hAnsi="Times New Roman" w:cs="Times New Roman"/>
          <w:b/>
          <w:sz w:val="28"/>
          <w:szCs w:val="28"/>
        </w:rPr>
        <w:t xml:space="preserve"> Собрания Советского муниципального района</w:t>
      </w:r>
      <w:r w:rsidR="00E534DC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07524">
        <w:rPr>
          <w:rFonts w:ascii="Times New Roman" w:hAnsi="Times New Roman" w:cs="Times New Roman"/>
          <w:b/>
          <w:sz w:val="28"/>
          <w:szCs w:val="28"/>
        </w:rPr>
        <w:t xml:space="preserve"> 27.03.2024</w:t>
      </w:r>
      <w:r w:rsidR="00672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07524">
        <w:rPr>
          <w:rFonts w:ascii="Times New Roman" w:hAnsi="Times New Roman" w:cs="Times New Roman"/>
          <w:b/>
          <w:sz w:val="28"/>
          <w:szCs w:val="28"/>
        </w:rPr>
        <w:t xml:space="preserve">91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«</w:t>
      </w:r>
      <w:r w:rsidR="00726483">
        <w:rPr>
          <w:rFonts w:ascii="Times New Roman" w:hAnsi="Times New Roman" w:cs="Times New Roman"/>
          <w:b/>
          <w:sz w:val="28"/>
          <w:szCs w:val="28"/>
        </w:rPr>
        <w:t xml:space="preserve">О проекте решения Муниципального Собрания Советского муниципального района </w:t>
      </w:r>
    </w:p>
    <w:p w:rsidR="00E534DC" w:rsidRPr="00E534DC" w:rsidRDefault="00726483" w:rsidP="005930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Об утв</w:t>
      </w:r>
      <w:r w:rsidR="009545A2">
        <w:rPr>
          <w:rFonts w:ascii="Times New Roman" w:hAnsi="Times New Roman" w:cs="Times New Roman"/>
          <w:b/>
          <w:sz w:val="28"/>
          <w:szCs w:val="28"/>
        </w:rPr>
        <w:t>ержден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ии отчета об </w:t>
      </w:r>
      <w:r w:rsidR="003F2AD8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B12EB">
        <w:rPr>
          <w:rFonts w:ascii="Times New Roman" w:hAnsi="Times New Roman" w:cs="Times New Roman"/>
          <w:b/>
          <w:sz w:val="28"/>
          <w:szCs w:val="28"/>
        </w:rPr>
        <w:t xml:space="preserve"> Советского</w:t>
      </w:r>
      <w:r w:rsidR="009545A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07524">
        <w:rPr>
          <w:rFonts w:ascii="Times New Roman" w:hAnsi="Times New Roman" w:cs="Times New Roman"/>
          <w:b/>
          <w:sz w:val="28"/>
          <w:szCs w:val="28"/>
        </w:rPr>
        <w:t>за 2023</w:t>
      </w:r>
      <w:r w:rsidR="00D17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4DC" w:rsidRPr="00E534D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561C59" w:rsidRPr="00E534DC" w:rsidRDefault="00561C59" w:rsidP="00763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E534DC" w:rsidRDefault="00A321A6" w:rsidP="00712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sz w:val="28"/>
          <w:szCs w:val="28"/>
        </w:rPr>
        <w:t>р.</w:t>
      </w:r>
      <w:r w:rsidR="00561C59" w:rsidRPr="00E534DC">
        <w:rPr>
          <w:rFonts w:ascii="Times New Roman" w:hAnsi="Times New Roman" w:cs="Times New Roman"/>
          <w:sz w:val="28"/>
          <w:szCs w:val="28"/>
        </w:rPr>
        <w:t>п. Степное</w:t>
      </w:r>
      <w:r w:rsidR="006A4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547CC">
        <w:rPr>
          <w:rFonts w:ascii="Times New Roman" w:hAnsi="Times New Roman" w:cs="Times New Roman"/>
          <w:sz w:val="28"/>
          <w:szCs w:val="28"/>
        </w:rPr>
        <w:t>1</w:t>
      </w:r>
      <w:r w:rsidR="00807524">
        <w:rPr>
          <w:rFonts w:ascii="Times New Roman" w:hAnsi="Times New Roman" w:cs="Times New Roman"/>
          <w:sz w:val="28"/>
          <w:szCs w:val="28"/>
        </w:rPr>
        <w:t>0</w:t>
      </w:r>
      <w:r w:rsidR="00654E8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07524">
        <w:rPr>
          <w:rFonts w:ascii="Times New Roman" w:hAnsi="Times New Roman" w:cs="Times New Roman"/>
          <w:sz w:val="28"/>
          <w:szCs w:val="28"/>
        </w:rPr>
        <w:t>2024</w:t>
      </w:r>
      <w:r w:rsidR="001072B2">
        <w:rPr>
          <w:rFonts w:ascii="Times New Roman" w:hAnsi="Times New Roman" w:cs="Times New Roman"/>
          <w:sz w:val="28"/>
          <w:szCs w:val="28"/>
        </w:rPr>
        <w:t>года</w:t>
      </w:r>
    </w:p>
    <w:p w:rsidR="00561C59" w:rsidRPr="00E534DC" w:rsidRDefault="00561C59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F30" w:rsidRPr="00E534DC" w:rsidRDefault="00AD0F30" w:rsidP="008C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534DC">
        <w:rPr>
          <w:rFonts w:ascii="Times New Roman" w:hAnsi="Times New Roman" w:cs="Times New Roman"/>
          <w:sz w:val="28"/>
          <w:szCs w:val="28"/>
        </w:rPr>
        <w:t>зал заседаний администрации Советского муниципального района</w:t>
      </w:r>
    </w:p>
    <w:p w:rsidR="00561C59" w:rsidRPr="00E534DC" w:rsidRDefault="00E14BA4" w:rsidP="008C7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sz w:val="28"/>
          <w:szCs w:val="28"/>
        </w:rPr>
        <w:t>Время</w:t>
      </w:r>
      <w:r w:rsidR="00AD0F30" w:rsidRPr="00E534D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E534DC">
        <w:rPr>
          <w:rFonts w:ascii="Times New Roman" w:hAnsi="Times New Roman" w:cs="Times New Roman"/>
          <w:b/>
          <w:sz w:val="28"/>
          <w:szCs w:val="28"/>
        </w:rPr>
        <w:t>:</w:t>
      </w:r>
      <w:r w:rsidR="00A92F44">
        <w:rPr>
          <w:rFonts w:ascii="Times New Roman" w:hAnsi="Times New Roman" w:cs="Times New Roman"/>
          <w:sz w:val="28"/>
          <w:szCs w:val="28"/>
        </w:rPr>
        <w:t>16.0</w:t>
      </w:r>
      <w:r w:rsidR="00DC5B9E">
        <w:rPr>
          <w:rFonts w:ascii="Times New Roman" w:hAnsi="Times New Roman" w:cs="Times New Roman"/>
          <w:sz w:val="28"/>
          <w:szCs w:val="28"/>
        </w:rPr>
        <w:t xml:space="preserve">0 </w:t>
      </w:r>
      <w:r w:rsidR="00561C59" w:rsidRPr="00E534DC">
        <w:rPr>
          <w:rFonts w:ascii="Times New Roman" w:hAnsi="Times New Roman" w:cs="Times New Roman"/>
          <w:sz w:val="28"/>
          <w:szCs w:val="28"/>
        </w:rPr>
        <w:t xml:space="preserve">ч.  </w:t>
      </w:r>
    </w:p>
    <w:p w:rsidR="00561C59" w:rsidRPr="00E534DC" w:rsidRDefault="00DC5B9E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524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7524">
        <w:rPr>
          <w:rFonts w:ascii="Times New Roman" w:hAnsi="Times New Roman" w:cs="Times New Roman"/>
          <w:sz w:val="28"/>
          <w:szCs w:val="28"/>
        </w:rPr>
        <w:t xml:space="preserve">15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чел., в т.ч</w:t>
      </w:r>
      <w:r w:rsidR="00AD0F30" w:rsidRPr="00E534DC">
        <w:rPr>
          <w:rFonts w:ascii="Times New Roman" w:hAnsi="Times New Roman" w:cs="Times New Roman"/>
          <w:sz w:val="28"/>
          <w:szCs w:val="28"/>
        </w:rPr>
        <w:t>.</w:t>
      </w:r>
      <w:r w:rsidR="00561C59" w:rsidRPr="00E534DC">
        <w:rPr>
          <w:rFonts w:ascii="Times New Roman" w:hAnsi="Times New Roman" w:cs="Times New Roman"/>
          <w:sz w:val="28"/>
          <w:szCs w:val="28"/>
        </w:rPr>
        <w:t>:</w:t>
      </w:r>
    </w:p>
    <w:p w:rsidR="008C7209" w:rsidRPr="00E534DC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C59" w:rsidRPr="00E534DC">
        <w:rPr>
          <w:rFonts w:ascii="Times New Roman" w:hAnsi="Times New Roman" w:cs="Times New Roman"/>
          <w:sz w:val="28"/>
          <w:szCs w:val="28"/>
        </w:rPr>
        <w:t>депута</w:t>
      </w:r>
      <w:r w:rsidR="00DC5B9E">
        <w:rPr>
          <w:rFonts w:ascii="Times New Roman" w:hAnsi="Times New Roman" w:cs="Times New Roman"/>
          <w:sz w:val="28"/>
          <w:szCs w:val="28"/>
        </w:rPr>
        <w:t xml:space="preserve">ты </w:t>
      </w:r>
      <w:r w:rsidR="006914E9">
        <w:rPr>
          <w:rFonts w:ascii="Times New Roman" w:hAnsi="Times New Roman" w:cs="Times New Roman"/>
          <w:sz w:val="28"/>
          <w:szCs w:val="28"/>
        </w:rPr>
        <w:t xml:space="preserve">– 2 </w:t>
      </w:r>
      <w:r w:rsidR="00561C59" w:rsidRPr="00E534DC">
        <w:rPr>
          <w:rFonts w:ascii="Times New Roman" w:hAnsi="Times New Roman" w:cs="Times New Roman"/>
          <w:sz w:val="28"/>
          <w:szCs w:val="28"/>
        </w:rPr>
        <w:t>человек</w:t>
      </w:r>
      <w:r w:rsidR="00E805CA">
        <w:rPr>
          <w:rFonts w:ascii="Times New Roman" w:hAnsi="Times New Roman" w:cs="Times New Roman"/>
          <w:sz w:val="28"/>
          <w:szCs w:val="28"/>
        </w:rPr>
        <w:t>а</w:t>
      </w:r>
      <w:r w:rsidR="008C7209" w:rsidRPr="00E534DC">
        <w:rPr>
          <w:rFonts w:ascii="Times New Roman" w:hAnsi="Times New Roman" w:cs="Times New Roman"/>
          <w:sz w:val="28"/>
          <w:szCs w:val="28"/>
        </w:rPr>
        <w:t>;</w:t>
      </w:r>
    </w:p>
    <w:p w:rsidR="00561C59" w:rsidRP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A508D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F420E3">
        <w:rPr>
          <w:rFonts w:ascii="Times New Roman" w:hAnsi="Times New Roman" w:cs="Times New Roman"/>
          <w:sz w:val="28"/>
          <w:szCs w:val="28"/>
        </w:rPr>
        <w:t xml:space="preserve"> </w:t>
      </w:r>
      <w:r w:rsidR="00807524">
        <w:rPr>
          <w:rFonts w:ascii="Times New Roman" w:hAnsi="Times New Roman" w:cs="Times New Roman"/>
          <w:sz w:val="28"/>
          <w:szCs w:val="28"/>
        </w:rPr>
        <w:t>10</w:t>
      </w:r>
      <w:r w:rsidR="00BC3397" w:rsidRPr="00B16618">
        <w:rPr>
          <w:rFonts w:ascii="Times New Roman" w:hAnsi="Times New Roman" w:cs="Times New Roman"/>
          <w:sz w:val="28"/>
          <w:szCs w:val="28"/>
        </w:rPr>
        <w:t>человек;</w:t>
      </w:r>
    </w:p>
    <w:p w:rsidR="00561C59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1EED">
        <w:rPr>
          <w:rFonts w:ascii="Times New Roman" w:hAnsi="Times New Roman" w:cs="Times New Roman"/>
          <w:sz w:val="28"/>
          <w:szCs w:val="28"/>
        </w:rPr>
        <w:t>редставители общественности</w:t>
      </w:r>
      <w:r w:rsidR="008C7209">
        <w:rPr>
          <w:rFonts w:ascii="Times New Roman" w:hAnsi="Times New Roman" w:cs="Times New Roman"/>
          <w:sz w:val="28"/>
          <w:szCs w:val="28"/>
        </w:rPr>
        <w:t xml:space="preserve"> –</w:t>
      </w:r>
      <w:r w:rsidR="006F1DA4">
        <w:rPr>
          <w:rFonts w:ascii="Times New Roman" w:hAnsi="Times New Roman" w:cs="Times New Roman"/>
          <w:sz w:val="28"/>
          <w:szCs w:val="28"/>
        </w:rPr>
        <w:t xml:space="preserve"> 2</w:t>
      </w:r>
      <w:r w:rsidR="009D5A58">
        <w:rPr>
          <w:rFonts w:ascii="Times New Roman" w:hAnsi="Times New Roman" w:cs="Times New Roman"/>
          <w:sz w:val="28"/>
          <w:szCs w:val="28"/>
        </w:rPr>
        <w:t>человек</w:t>
      </w:r>
      <w:r w:rsidR="00803DB4">
        <w:rPr>
          <w:rFonts w:ascii="Times New Roman" w:hAnsi="Times New Roman" w:cs="Times New Roman"/>
          <w:sz w:val="28"/>
          <w:szCs w:val="28"/>
        </w:rPr>
        <w:t>а</w:t>
      </w:r>
      <w:r w:rsidR="00BC3397">
        <w:rPr>
          <w:rFonts w:ascii="Times New Roman" w:hAnsi="Times New Roman" w:cs="Times New Roman"/>
          <w:sz w:val="28"/>
          <w:szCs w:val="28"/>
        </w:rPr>
        <w:t>;</w:t>
      </w:r>
    </w:p>
    <w:p w:rsidR="00A43170" w:rsidRDefault="00632DFF" w:rsidP="0056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16D63">
        <w:rPr>
          <w:rFonts w:ascii="Times New Roman" w:hAnsi="Times New Roman" w:cs="Times New Roman"/>
          <w:sz w:val="28"/>
          <w:szCs w:val="28"/>
        </w:rPr>
        <w:t>редставители от организаций</w:t>
      </w:r>
      <w:r w:rsidR="00A43170">
        <w:rPr>
          <w:rFonts w:ascii="Times New Roman" w:hAnsi="Times New Roman" w:cs="Times New Roman"/>
          <w:sz w:val="28"/>
          <w:szCs w:val="28"/>
        </w:rPr>
        <w:t>, предприятий</w:t>
      </w:r>
      <w:r w:rsidR="00DD2E2C">
        <w:rPr>
          <w:rFonts w:ascii="Times New Roman" w:hAnsi="Times New Roman" w:cs="Times New Roman"/>
          <w:sz w:val="28"/>
          <w:szCs w:val="28"/>
        </w:rPr>
        <w:t>, жители района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8C7209">
        <w:rPr>
          <w:rFonts w:ascii="Times New Roman" w:hAnsi="Times New Roman" w:cs="Times New Roman"/>
          <w:sz w:val="28"/>
          <w:szCs w:val="28"/>
        </w:rPr>
        <w:t>–</w:t>
      </w:r>
      <w:r w:rsidR="006914E9">
        <w:rPr>
          <w:rFonts w:ascii="Times New Roman" w:hAnsi="Times New Roman" w:cs="Times New Roman"/>
          <w:sz w:val="28"/>
          <w:szCs w:val="28"/>
        </w:rPr>
        <w:t xml:space="preserve"> 1</w:t>
      </w:r>
      <w:r w:rsidR="00A43170">
        <w:rPr>
          <w:rFonts w:ascii="Times New Roman" w:hAnsi="Times New Roman" w:cs="Times New Roman"/>
          <w:sz w:val="28"/>
          <w:szCs w:val="28"/>
        </w:rPr>
        <w:t xml:space="preserve"> чел</w:t>
      </w:r>
      <w:r w:rsidR="00F710D3">
        <w:rPr>
          <w:rFonts w:ascii="Times New Roman" w:hAnsi="Times New Roman" w:cs="Times New Roman"/>
          <w:sz w:val="28"/>
          <w:szCs w:val="28"/>
        </w:rPr>
        <w:t>овек</w:t>
      </w:r>
      <w:r w:rsidR="00BC3397">
        <w:rPr>
          <w:rFonts w:ascii="Times New Roman" w:hAnsi="Times New Roman" w:cs="Times New Roman"/>
          <w:sz w:val="28"/>
          <w:szCs w:val="28"/>
        </w:rPr>
        <w:t>.</w:t>
      </w:r>
    </w:p>
    <w:p w:rsidR="00155C70" w:rsidRPr="008C3F4C" w:rsidRDefault="009545A2" w:rsidP="008C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0EE1">
        <w:rPr>
          <w:rFonts w:ascii="Times New Roman" w:hAnsi="Times New Roman" w:cs="Times New Roman"/>
          <w:sz w:val="28"/>
          <w:szCs w:val="28"/>
        </w:rPr>
        <w:t>Муниципально</w:t>
      </w:r>
      <w:r w:rsidR="00807524">
        <w:rPr>
          <w:rFonts w:ascii="Times New Roman" w:hAnsi="Times New Roman" w:cs="Times New Roman"/>
          <w:sz w:val="28"/>
          <w:szCs w:val="28"/>
        </w:rPr>
        <w:t>го Собрания от 27</w:t>
      </w:r>
      <w:r w:rsidR="0013256E">
        <w:rPr>
          <w:rFonts w:ascii="Times New Roman" w:hAnsi="Times New Roman" w:cs="Times New Roman"/>
          <w:sz w:val="28"/>
          <w:szCs w:val="28"/>
        </w:rPr>
        <w:t>.03.202</w:t>
      </w:r>
      <w:r w:rsidR="00807524">
        <w:rPr>
          <w:rFonts w:ascii="Times New Roman" w:hAnsi="Times New Roman" w:cs="Times New Roman"/>
          <w:sz w:val="28"/>
          <w:szCs w:val="28"/>
        </w:rPr>
        <w:t>4 № 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155C70" w:rsidRPr="00155C70">
        <w:rPr>
          <w:rFonts w:ascii="Times New Roman" w:hAnsi="Times New Roman" w:cs="Times New Roman"/>
          <w:sz w:val="28"/>
          <w:szCs w:val="28"/>
        </w:rPr>
        <w:t xml:space="preserve">которым определена дата, время, место их проведения </w:t>
      </w:r>
      <w:r w:rsidR="00155C70">
        <w:rPr>
          <w:rFonts w:ascii="Times New Roman" w:hAnsi="Times New Roman" w:cs="Times New Roman"/>
          <w:sz w:val="28"/>
          <w:szCs w:val="28"/>
        </w:rPr>
        <w:t>и</w:t>
      </w:r>
      <w:r w:rsidR="005F3032"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 w:rsidR="00807524">
        <w:rPr>
          <w:rFonts w:ascii="Times New Roman" w:hAnsi="Times New Roman" w:cs="Times New Roman"/>
          <w:sz w:val="28"/>
          <w:szCs w:val="28"/>
        </w:rPr>
        <w:t xml:space="preserve"> что</w:t>
      </w:r>
      <w:r w:rsidR="005F303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55C70" w:rsidRPr="00155C70">
        <w:rPr>
          <w:rFonts w:ascii="Times New Roman" w:hAnsi="Times New Roman" w:cs="Times New Roman"/>
          <w:sz w:val="28"/>
          <w:szCs w:val="28"/>
        </w:rPr>
        <w:t>пу</w:t>
      </w:r>
      <w:r w:rsidR="00A547CC">
        <w:rPr>
          <w:rFonts w:ascii="Times New Roman" w:hAnsi="Times New Roman" w:cs="Times New Roman"/>
          <w:sz w:val="28"/>
          <w:szCs w:val="28"/>
        </w:rPr>
        <w:t>бличные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="00A547CC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 xml:space="preserve"> депутаты Муниципального Собрания, представители </w:t>
      </w:r>
      <w:r w:rsidR="00155C70" w:rsidRPr="00155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района, представители политических партий, общественных организаций, зарегистрированных на территории района и трудовых коллективов организаций, расположенных на территории района, жители </w:t>
      </w:r>
      <w:r w:rsidR="00155C70" w:rsidRPr="008C3F4C">
        <w:rPr>
          <w:rFonts w:ascii="Times New Roman" w:hAnsi="Times New Roman" w:cs="Times New Roman"/>
          <w:sz w:val="28"/>
          <w:szCs w:val="28"/>
        </w:rPr>
        <w:t>района.</w:t>
      </w:r>
    </w:p>
    <w:p w:rsidR="00155C70" w:rsidRPr="006B7C22" w:rsidRDefault="009545A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4C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55C70" w:rsidRPr="008C3F4C">
        <w:rPr>
          <w:rFonts w:ascii="Times New Roman" w:hAnsi="Times New Roman" w:cs="Times New Roman"/>
          <w:b/>
          <w:sz w:val="28"/>
          <w:szCs w:val="28"/>
        </w:rPr>
        <w:t>«</w:t>
      </w:r>
      <w:r w:rsidR="00155C70" w:rsidRPr="008C3F4C">
        <w:rPr>
          <w:rFonts w:ascii="Times New Roman" w:hAnsi="Times New Roman" w:cs="Times New Roman"/>
          <w:sz w:val="28"/>
          <w:szCs w:val="28"/>
        </w:rPr>
        <w:t>Об утв</w:t>
      </w:r>
      <w:r w:rsidRPr="008C3F4C">
        <w:rPr>
          <w:rFonts w:ascii="Times New Roman" w:hAnsi="Times New Roman" w:cs="Times New Roman"/>
          <w:sz w:val="28"/>
          <w:szCs w:val="28"/>
        </w:rPr>
        <w:t>ержден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ии отчета об исполнении </w:t>
      </w:r>
      <w:r w:rsidR="00155C70" w:rsidRPr="008C3F4C">
        <w:rPr>
          <w:rFonts w:ascii="Times New Roman" w:hAnsi="Times New Roman" w:cs="Times New Roman"/>
          <w:sz w:val="28"/>
          <w:szCs w:val="28"/>
        </w:rPr>
        <w:t>бюджета</w:t>
      </w:r>
      <w:r w:rsidR="006A4D86">
        <w:rPr>
          <w:rFonts w:ascii="Times New Roman" w:hAnsi="Times New Roman" w:cs="Times New Roman"/>
          <w:sz w:val="28"/>
          <w:szCs w:val="28"/>
        </w:rPr>
        <w:t xml:space="preserve"> </w:t>
      </w:r>
      <w:r w:rsidR="00F861D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8C3F4C">
        <w:rPr>
          <w:rFonts w:ascii="Times New Roman" w:hAnsi="Times New Roman" w:cs="Times New Roman"/>
          <w:sz w:val="28"/>
          <w:szCs w:val="28"/>
        </w:rPr>
        <w:t xml:space="preserve">муниципального района за </w:t>
      </w:r>
      <w:r w:rsidR="00807524">
        <w:rPr>
          <w:rFonts w:ascii="Times New Roman" w:hAnsi="Times New Roman" w:cs="Times New Roman"/>
          <w:sz w:val="28"/>
          <w:szCs w:val="28"/>
        </w:rPr>
        <w:t>2023</w:t>
      </w:r>
      <w:r w:rsidR="001A5F9B" w:rsidRPr="008C3F4C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обнародован на </w:t>
      </w:r>
      <w:r w:rsidR="006C4311" w:rsidRPr="008C3F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55C70" w:rsidRPr="008C3F4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6C3536" w:rsidRPr="008C3F4C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55C70" w:rsidRPr="008C3F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13621F" w:rsidRPr="008C3F4C">
        <w:rPr>
          <w:rFonts w:ascii="Times New Roman" w:hAnsi="Times New Roman" w:cs="Times New Roman"/>
          <w:sz w:val="28"/>
          <w:szCs w:val="28"/>
        </w:rPr>
        <w:t>(</w:t>
      </w:r>
      <w:r w:rsidR="0013621F" w:rsidRPr="00A5497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621F" w:rsidRPr="00A549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6C5B65" w:rsidRPr="00A549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13621F" w:rsidRPr="00A549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3621F" w:rsidRPr="00A5497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3621F" w:rsidRPr="008C3F4C">
        <w:rPr>
          <w:rFonts w:ascii="Times New Roman" w:hAnsi="Times New Roman" w:cs="Times New Roman"/>
          <w:sz w:val="28"/>
          <w:szCs w:val="28"/>
        </w:rPr>
        <w:t xml:space="preserve">) в сети </w:t>
      </w:r>
      <w:r w:rsidR="00B14A7E">
        <w:rPr>
          <w:rFonts w:ascii="Times New Roman" w:hAnsi="Times New Roman" w:cs="Times New Roman"/>
          <w:sz w:val="28"/>
          <w:szCs w:val="28"/>
        </w:rPr>
        <w:t>«</w:t>
      </w:r>
      <w:r w:rsidR="0013621F" w:rsidRPr="008C3F4C">
        <w:rPr>
          <w:rFonts w:ascii="Times New Roman" w:hAnsi="Times New Roman" w:cs="Times New Roman"/>
          <w:sz w:val="28"/>
          <w:szCs w:val="28"/>
        </w:rPr>
        <w:t>Интернет</w:t>
      </w:r>
      <w:r w:rsidR="00B14A7E">
        <w:rPr>
          <w:rFonts w:ascii="Times New Roman" w:hAnsi="Times New Roman" w:cs="Times New Roman"/>
          <w:sz w:val="28"/>
          <w:szCs w:val="28"/>
        </w:rPr>
        <w:t>»</w:t>
      </w:r>
      <w:r w:rsidR="00DC7652" w:rsidRPr="008C3F4C">
        <w:rPr>
          <w:rFonts w:ascii="Times New Roman" w:hAnsi="Times New Roman" w:cs="Times New Roman"/>
          <w:sz w:val="28"/>
          <w:szCs w:val="28"/>
        </w:rPr>
        <w:t xml:space="preserve"> и опубликован</w:t>
      </w:r>
      <w:r w:rsidR="00FC696D" w:rsidRPr="008C3F4C">
        <w:rPr>
          <w:rFonts w:ascii="Times New Roman" w:hAnsi="Times New Roman" w:cs="Times New Roman"/>
          <w:sz w:val="28"/>
          <w:szCs w:val="28"/>
        </w:rPr>
        <w:t xml:space="preserve"> в</w:t>
      </w:r>
      <w:r w:rsidR="00FC696D" w:rsidRPr="006B7C22">
        <w:rPr>
          <w:rFonts w:ascii="Times New Roman" w:hAnsi="Times New Roman" w:cs="Times New Roman"/>
          <w:sz w:val="28"/>
          <w:szCs w:val="28"/>
        </w:rPr>
        <w:t xml:space="preserve">районной газете «Заря» </w:t>
      </w:r>
      <w:r w:rsidR="00807524">
        <w:rPr>
          <w:rFonts w:ascii="Times New Roman" w:hAnsi="Times New Roman" w:cs="Times New Roman"/>
          <w:sz w:val="28"/>
          <w:szCs w:val="28"/>
        </w:rPr>
        <w:t xml:space="preserve">от 29.03.2024 </w:t>
      </w:r>
      <w:r w:rsidR="00FC696D" w:rsidRPr="006B7C22">
        <w:rPr>
          <w:rFonts w:ascii="Times New Roman" w:hAnsi="Times New Roman" w:cs="Times New Roman"/>
          <w:sz w:val="28"/>
          <w:szCs w:val="28"/>
        </w:rPr>
        <w:t>№12</w:t>
      </w:r>
      <w:r w:rsidR="00A92F44">
        <w:rPr>
          <w:rFonts w:ascii="Times New Roman" w:hAnsi="Times New Roman" w:cs="Times New Roman"/>
          <w:sz w:val="28"/>
          <w:szCs w:val="28"/>
        </w:rPr>
        <w:t>.</w:t>
      </w:r>
    </w:p>
    <w:p w:rsidR="006B7C22" w:rsidRPr="006B7C22" w:rsidRDefault="006B7C22" w:rsidP="008C3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Замечания, предложения по проекту отчета об исполнении бюджета Советско</w:t>
      </w:r>
      <w:r w:rsidR="0013256E">
        <w:rPr>
          <w:rFonts w:ascii="Times New Roman" w:hAnsi="Times New Roman" w:cs="Times New Roman"/>
          <w:sz w:val="28"/>
          <w:szCs w:val="28"/>
        </w:rPr>
        <w:t xml:space="preserve">го </w:t>
      </w:r>
      <w:r w:rsidR="00807524">
        <w:rPr>
          <w:rFonts w:ascii="Times New Roman" w:hAnsi="Times New Roman" w:cs="Times New Roman"/>
          <w:sz w:val="28"/>
          <w:szCs w:val="28"/>
        </w:rPr>
        <w:t>муниципального района за 2023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 принимались Муниципал</w:t>
      </w:r>
      <w:r w:rsidR="00807524">
        <w:rPr>
          <w:rFonts w:ascii="Times New Roman" w:hAnsi="Times New Roman" w:cs="Times New Roman"/>
          <w:sz w:val="28"/>
          <w:szCs w:val="28"/>
        </w:rPr>
        <w:t>ьным Собранием до 10 апреля 2024</w:t>
      </w:r>
      <w:r w:rsidRPr="006B7C2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F41436" w:rsidRPr="006B7C22" w:rsidRDefault="006B7C22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</w:t>
      </w:r>
      <w:r w:rsidR="00807524">
        <w:rPr>
          <w:rFonts w:ascii="Times New Roman" w:hAnsi="Times New Roman" w:cs="Times New Roman"/>
          <w:sz w:val="28"/>
          <w:szCs w:val="28"/>
        </w:rPr>
        <w:t>рисутствовали</w:t>
      </w:r>
      <w:r w:rsidR="00F41436" w:rsidRPr="006B7C22">
        <w:rPr>
          <w:rFonts w:ascii="Times New Roman" w:hAnsi="Times New Roman" w:cs="Times New Roman"/>
          <w:sz w:val="28"/>
          <w:szCs w:val="28"/>
        </w:rPr>
        <w:t>:</w:t>
      </w:r>
    </w:p>
    <w:p w:rsidR="00C93A57" w:rsidRPr="006B7C22" w:rsidRDefault="00C93A57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 xml:space="preserve">1.  </w:t>
      </w:r>
      <w:r w:rsidRPr="006B7C22">
        <w:rPr>
          <w:rFonts w:ascii="Times New Roman" w:hAnsi="Times New Roman" w:cs="Times New Roman"/>
          <w:b/>
          <w:sz w:val="28"/>
          <w:szCs w:val="28"/>
        </w:rPr>
        <w:t xml:space="preserve">Чубарых Светлана Васильевна </w:t>
      </w:r>
      <w:r w:rsidRPr="006B7C22">
        <w:rPr>
          <w:rFonts w:ascii="Times New Roman" w:hAnsi="Times New Roman" w:cs="Times New Roman"/>
          <w:sz w:val="28"/>
          <w:szCs w:val="28"/>
        </w:rPr>
        <w:t>– председатель Муниципального Собрания;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2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района;</w:t>
      </w:r>
    </w:p>
    <w:p w:rsidR="00C93A57" w:rsidRPr="006B7C22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3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r w:rsidR="00C93A57" w:rsidRPr="006B7C22">
        <w:rPr>
          <w:rFonts w:ascii="Times New Roman" w:hAnsi="Times New Roman" w:cs="Times New Roman"/>
          <w:b/>
          <w:sz w:val="28"/>
          <w:szCs w:val="28"/>
        </w:rPr>
        <w:t xml:space="preserve">Фролова Татьяна Алексеевна </w:t>
      </w:r>
      <w:r w:rsidR="00C93A57" w:rsidRPr="006B7C22">
        <w:rPr>
          <w:rFonts w:ascii="Times New Roman" w:hAnsi="Times New Roman" w:cs="Times New Roman"/>
          <w:sz w:val="28"/>
          <w:szCs w:val="28"/>
        </w:rPr>
        <w:t>– заместитель главы администрации муниципального района</w:t>
      </w:r>
      <w:r w:rsidR="00E40D8F">
        <w:rPr>
          <w:rFonts w:ascii="Times New Roman" w:hAnsi="Times New Roman" w:cs="Times New Roman"/>
          <w:sz w:val="28"/>
          <w:szCs w:val="28"/>
        </w:rPr>
        <w:t xml:space="preserve"> по экономическим вопросам</w:t>
      </w:r>
      <w:r w:rsidR="00C93A57" w:rsidRPr="006B7C22">
        <w:rPr>
          <w:rFonts w:ascii="Times New Roman" w:hAnsi="Times New Roman" w:cs="Times New Roman"/>
          <w:sz w:val="28"/>
          <w:szCs w:val="28"/>
        </w:rPr>
        <w:t>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C22">
        <w:rPr>
          <w:rFonts w:ascii="Times New Roman" w:hAnsi="Times New Roman" w:cs="Times New Roman"/>
          <w:sz w:val="28"/>
          <w:szCs w:val="28"/>
        </w:rPr>
        <w:t>4</w:t>
      </w:r>
      <w:r w:rsidR="00C93A57" w:rsidRPr="006B7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524">
        <w:rPr>
          <w:rFonts w:ascii="Times New Roman" w:hAnsi="Times New Roman" w:cs="Times New Roman"/>
          <w:b/>
          <w:sz w:val="28"/>
          <w:szCs w:val="28"/>
        </w:rPr>
        <w:t>Турукина</w:t>
      </w:r>
      <w:proofErr w:type="spellEnd"/>
      <w:r w:rsidR="00807524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="000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7" w:rsidRPr="006B7C22">
        <w:rPr>
          <w:rFonts w:ascii="Times New Roman" w:hAnsi="Times New Roman" w:cs="Times New Roman"/>
          <w:sz w:val="28"/>
          <w:szCs w:val="28"/>
        </w:rPr>
        <w:t>–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807524">
        <w:rPr>
          <w:rFonts w:ascii="Times New Roman" w:hAnsi="Times New Roman" w:cs="Times New Roman"/>
          <w:sz w:val="28"/>
          <w:szCs w:val="28"/>
        </w:rPr>
        <w:t>заместитель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</w:t>
      </w:r>
      <w:r w:rsidR="00A92F4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C93A57" w:rsidRPr="00C93A57">
        <w:rPr>
          <w:rFonts w:ascii="Times New Roman" w:hAnsi="Times New Roman" w:cs="Times New Roman"/>
          <w:sz w:val="28"/>
          <w:szCs w:val="28"/>
        </w:rPr>
        <w:t>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7524">
        <w:rPr>
          <w:rFonts w:ascii="Times New Roman" w:hAnsi="Times New Roman" w:cs="Times New Roman"/>
          <w:b/>
          <w:sz w:val="28"/>
          <w:szCs w:val="28"/>
        </w:rPr>
        <w:t>Конохович</w:t>
      </w:r>
      <w:proofErr w:type="spellEnd"/>
      <w:r w:rsidR="00807524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0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D65BA">
        <w:rPr>
          <w:rFonts w:ascii="Times New Roman" w:hAnsi="Times New Roman" w:cs="Times New Roman"/>
          <w:sz w:val="28"/>
          <w:szCs w:val="28"/>
        </w:rPr>
        <w:t>и</w:t>
      </w:r>
      <w:r w:rsidR="0080752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807524">
        <w:rPr>
          <w:rFonts w:ascii="Times New Roman" w:hAnsi="Times New Roman" w:cs="Times New Roman"/>
          <w:sz w:val="28"/>
          <w:szCs w:val="28"/>
        </w:rPr>
        <w:t>.</w:t>
      </w:r>
      <w:r w:rsidR="00F420E3">
        <w:rPr>
          <w:rFonts w:ascii="Times New Roman" w:hAnsi="Times New Roman" w:cs="Times New Roman"/>
          <w:sz w:val="28"/>
          <w:szCs w:val="28"/>
        </w:rPr>
        <w:t xml:space="preserve"> </w:t>
      </w:r>
      <w:r w:rsidR="00C93A57" w:rsidRPr="00C93A57">
        <w:rPr>
          <w:rFonts w:ascii="Times New Roman" w:hAnsi="Times New Roman" w:cs="Times New Roman"/>
          <w:sz w:val="28"/>
          <w:szCs w:val="28"/>
        </w:rPr>
        <w:t>начальник</w:t>
      </w:r>
      <w:r w:rsidR="00A2282D">
        <w:rPr>
          <w:rFonts w:ascii="Times New Roman" w:hAnsi="Times New Roman" w:cs="Times New Roman"/>
          <w:sz w:val="28"/>
          <w:szCs w:val="28"/>
        </w:rPr>
        <w:t>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060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93A57" w:rsidRPr="00C93A57" w:rsidRDefault="00A547CC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3F060A">
        <w:rPr>
          <w:rFonts w:ascii="Times New Roman" w:hAnsi="Times New Roman" w:cs="Times New Roman"/>
          <w:b/>
          <w:sz w:val="28"/>
          <w:szCs w:val="28"/>
        </w:rPr>
        <w:t>Галкина Лариса Эдуардовна</w:t>
      </w:r>
      <w:r w:rsidR="000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– </w:t>
      </w:r>
      <w:r w:rsidR="003F060A">
        <w:rPr>
          <w:rFonts w:ascii="Times New Roman" w:hAnsi="Times New Roman" w:cs="Times New Roman"/>
          <w:sz w:val="28"/>
          <w:szCs w:val="28"/>
        </w:rPr>
        <w:t xml:space="preserve">и.о. </w:t>
      </w:r>
      <w:r w:rsidR="00C93A57" w:rsidRPr="00C93A57">
        <w:rPr>
          <w:rFonts w:ascii="Times New Roman" w:hAnsi="Times New Roman" w:cs="Times New Roman"/>
          <w:sz w:val="28"/>
          <w:szCs w:val="28"/>
        </w:rPr>
        <w:t>начальник</w:t>
      </w:r>
      <w:r w:rsidR="003F060A">
        <w:rPr>
          <w:rFonts w:ascii="Times New Roman" w:hAnsi="Times New Roman" w:cs="Times New Roman"/>
          <w:sz w:val="28"/>
          <w:szCs w:val="28"/>
        </w:rPr>
        <w:t>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отдела экономики, инвестиционной политики и муниципальных закупок администрации </w:t>
      </w:r>
      <w:r w:rsidR="00E93E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A57" w:rsidRPr="00C93A57">
        <w:rPr>
          <w:rFonts w:ascii="Times New Roman" w:hAnsi="Times New Roman" w:cs="Times New Roman"/>
          <w:sz w:val="28"/>
          <w:szCs w:val="28"/>
        </w:rPr>
        <w:t>района;</w:t>
      </w:r>
    </w:p>
    <w:p w:rsidR="00C93A57" w:rsidRDefault="00E93E0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. </w:t>
      </w:r>
      <w:r w:rsidR="00807524">
        <w:rPr>
          <w:rFonts w:ascii="Times New Roman" w:hAnsi="Times New Roman" w:cs="Times New Roman"/>
          <w:b/>
          <w:sz w:val="28"/>
          <w:szCs w:val="28"/>
        </w:rPr>
        <w:t xml:space="preserve"> Губко Светлана Анатольевна</w:t>
      </w:r>
      <w:r w:rsidR="000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24">
        <w:rPr>
          <w:rFonts w:ascii="Times New Roman" w:hAnsi="Times New Roman" w:cs="Times New Roman"/>
          <w:sz w:val="28"/>
          <w:szCs w:val="28"/>
        </w:rPr>
        <w:t>– председатель Контрольно-счетного органа</w:t>
      </w:r>
      <w:r w:rsidR="00C93A57" w:rsidRPr="00C93A5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547CC" w:rsidRDefault="00E93E06" w:rsidP="00C93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547CC">
        <w:rPr>
          <w:rFonts w:ascii="Times New Roman" w:hAnsi="Times New Roman" w:cs="Times New Roman"/>
          <w:sz w:val="28"/>
          <w:szCs w:val="28"/>
        </w:rPr>
        <w:t xml:space="preserve">. </w:t>
      </w:r>
      <w:r w:rsidR="00A547CC" w:rsidRPr="00A547CC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0C1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5F1">
        <w:rPr>
          <w:rFonts w:ascii="Times New Roman" w:hAnsi="Times New Roman" w:cs="Times New Roman"/>
          <w:sz w:val="28"/>
          <w:szCs w:val="28"/>
        </w:rPr>
        <w:t>–</w:t>
      </w:r>
      <w:r w:rsidR="00A547CC">
        <w:rPr>
          <w:rFonts w:ascii="Times New Roman" w:hAnsi="Times New Roman" w:cs="Times New Roman"/>
          <w:sz w:val="28"/>
          <w:szCs w:val="28"/>
        </w:rPr>
        <w:t xml:space="preserve"> секретарь Муниципального Собрания Советского муниципального района</w:t>
      </w:r>
      <w:r w:rsidR="00807524">
        <w:rPr>
          <w:rFonts w:ascii="Times New Roman" w:hAnsi="Times New Roman" w:cs="Times New Roman"/>
          <w:sz w:val="28"/>
          <w:szCs w:val="28"/>
        </w:rPr>
        <w:t>.</w:t>
      </w:r>
    </w:p>
    <w:p w:rsidR="00561C59" w:rsidRPr="001F697E" w:rsidRDefault="00561C59" w:rsidP="001F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807524">
        <w:rPr>
          <w:rFonts w:ascii="Times New Roman" w:hAnsi="Times New Roman" w:cs="Times New Roman"/>
          <w:b/>
          <w:sz w:val="28"/>
          <w:szCs w:val="28"/>
        </w:rPr>
        <w:t xml:space="preserve"> Новиков Сергей Николаевич</w:t>
      </w:r>
      <w:r w:rsidR="001F697E">
        <w:rPr>
          <w:rFonts w:ascii="Times New Roman" w:hAnsi="Times New Roman" w:cs="Times New Roman"/>
          <w:sz w:val="28"/>
          <w:szCs w:val="28"/>
        </w:rPr>
        <w:t xml:space="preserve"> – </w:t>
      </w:r>
      <w:r w:rsidR="008075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232A4" w:rsidRPr="001F697E">
        <w:rPr>
          <w:rFonts w:ascii="Times New Roman" w:hAnsi="Times New Roman" w:cs="Times New Roman"/>
          <w:sz w:val="28"/>
          <w:szCs w:val="28"/>
        </w:rPr>
        <w:t>комиссии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807524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1232A4">
        <w:rPr>
          <w:rFonts w:ascii="Times New Roman" w:hAnsi="Times New Roman" w:cs="Times New Roman"/>
          <w:sz w:val="28"/>
          <w:szCs w:val="28"/>
        </w:rPr>
        <w:t>по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5A2" w:rsidRPr="001F697E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1F697E">
        <w:rPr>
          <w:rFonts w:ascii="Times New Roman" w:hAnsi="Times New Roman" w:cs="Times New Roman"/>
          <w:sz w:val="28"/>
          <w:szCs w:val="28"/>
        </w:rPr>
        <w:t>-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1F697E">
        <w:rPr>
          <w:rFonts w:ascii="Times New Roman" w:hAnsi="Times New Roman" w:cs="Times New Roman"/>
          <w:sz w:val="28"/>
          <w:szCs w:val="28"/>
        </w:rPr>
        <w:t xml:space="preserve">финансовой политике и </w:t>
      </w:r>
      <w:r w:rsidRPr="001F697E">
        <w:rPr>
          <w:rFonts w:ascii="Times New Roman" w:hAnsi="Times New Roman" w:cs="Times New Roman"/>
          <w:sz w:val="28"/>
          <w:szCs w:val="28"/>
        </w:rPr>
        <w:t>имуществен</w:t>
      </w:r>
      <w:r w:rsidR="00807524">
        <w:rPr>
          <w:rFonts w:ascii="Times New Roman" w:hAnsi="Times New Roman" w:cs="Times New Roman"/>
          <w:sz w:val="28"/>
          <w:szCs w:val="28"/>
        </w:rPr>
        <w:t>ным отношениям</w:t>
      </w:r>
      <w:r w:rsidRPr="001F697E">
        <w:rPr>
          <w:rFonts w:ascii="Times New Roman" w:hAnsi="Times New Roman" w:cs="Times New Roman"/>
          <w:sz w:val="28"/>
          <w:szCs w:val="28"/>
        </w:rPr>
        <w:t>.</w:t>
      </w:r>
    </w:p>
    <w:p w:rsidR="00561C59" w:rsidRPr="001F697E" w:rsidRDefault="009545A2" w:rsidP="001F6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7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561C59" w:rsidRPr="001F697E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7C389F" w:rsidRPr="00045D3E" w:rsidRDefault="007C389F" w:rsidP="00045D3E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3E">
        <w:rPr>
          <w:rFonts w:ascii="Times New Roman" w:hAnsi="Times New Roman" w:cs="Times New Roman"/>
          <w:b/>
          <w:sz w:val="28"/>
          <w:szCs w:val="28"/>
        </w:rPr>
        <w:t xml:space="preserve">Об основных характеристиках </w:t>
      </w:r>
      <w:r w:rsidR="00A80E69" w:rsidRPr="00045D3E">
        <w:rPr>
          <w:rFonts w:ascii="Times New Roman" w:hAnsi="Times New Roman" w:cs="Times New Roman"/>
          <w:b/>
          <w:sz w:val="28"/>
          <w:szCs w:val="28"/>
        </w:rPr>
        <w:t>отчета об исполнении</w:t>
      </w:r>
      <w:r w:rsidRPr="00045D3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506BD" w:rsidRPr="00045D3E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807524">
        <w:rPr>
          <w:rFonts w:ascii="Times New Roman" w:hAnsi="Times New Roman" w:cs="Times New Roman"/>
          <w:b/>
          <w:sz w:val="28"/>
          <w:szCs w:val="28"/>
        </w:rPr>
        <w:t>муниципального района за 2023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89F">
        <w:rPr>
          <w:rFonts w:ascii="Times New Roman" w:hAnsi="Times New Roman" w:cs="Times New Roman"/>
          <w:sz w:val="28"/>
          <w:szCs w:val="28"/>
        </w:rPr>
        <w:t>До</w:t>
      </w:r>
      <w:r w:rsidR="008075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0752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7509DA">
        <w:rPr>
          <w:rFonts w:ascii="Times New Roman" w:hAnsi="Times New Roman" w:cs="Times New Roman"/>
          <w:sz w:val="28"/>
          <w:szCs w:val="28"/>
        </w:rPr>
        <w:t>Конохович</w:t>
      </w:r>
      <w:proofErr w:type="spellEnd"/>
      <w:r w:rsidR="007509DA">
        <w:rPr>
          <w:rFonts w:ascii="Times New Roman" w:hAnsi="Times New Roman" w:cs="Times New Roman"/>
          <w:sz w:val="28"/>
          <w:szCs w:val="28"/>
        </w:rPr>
        <w:t xml:space="preserve"> Елена Владимировна – и</w:t>
      </w:r>
      <w:r w:rsidR="00807524">
        <w:rPr>
          <w:rFonts w:ascii="Times New Roman" w:hAnsi="Times New Roman" w:cs="Times New Roman"/>
          <w:sz w:val="28"/>
          <w:szCs w:val="28"/>
        </w:rPr>
        <w:t>.о. начальника финансового управления администрации Советского муниципального района.</w:t>
      </w:r>
    </w:p>
    <w:p w:rsid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>2. Вопросы, предложения от</w:t>
      </w:r>
      <w:r w:rsidR="00CD0153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</w:t>
      </w:r>
      <w:r w:rsidR="00A80848"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4430A9">
        <w:rPr>
          <w:rFonts w:ascii="Times New Roman" w:hAnsi="Times New Roman" w:cs="Times New Roman"/>
          <w:b/>
          <w:sz w:val="28"/>
          <w:szCs w:val="28"/>
        </w:rPr>
        <w:t xml:space="preserve"> отчета об исполнении </w:t>
      </w:r>
      <w:r w:rsidRPr="007C389F">
        <w:rPr>
          <w:rFonts w:ascii="Times New Roman" w:hAnsi="Times New Roman" w:cs="Times New Roman"/>
          <w:b/>
          <w:sz w:val="28"/>
          <w:szCs w:val="28"/>
        </w:rPr>
        <w:t>бюджета Советско</w:t>
      </w:r>
      <w:r w:rsidR="00A80E69">
        <w:rPr>
          <w:rFonts w:ascii="Times New Roman" w:hAnsi="Times New Roman" w:cs="Times New Roman"/>
          <w:b/>
          <w:sz w:val="28"/>
          <w:szCs w:val="28"/>
        </w:rPr>
        <w:t>го муниципального района за</w:t>
      </w:r>
      <w:r w:rsidR="003A0A7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07524">
        <w:rPr>
          <w:rFonts w:ascii="Times New Roman" w:hAnsi="Times New Roman" w:cs="Times New Roman"/>
          <w:b/>
          <w:sz w:val="28"/>
          <w:szCs w:val="28"/>
        </w:rPr>
        <w:t>023</w:t>
      </w:r>
      <w:r w:rsidRPr="007C38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09DD">
        <w:rPr>
          <w:rFonts w:ascii="Times New Roman" w:hAnsi="Times New Roman" w:cs="Times New Roman"/>
          <w:b/>
          <w:sz w:val="28"/>
          <w:szCs w:val="28"/>
        </w:rPr>
        <w:t>.</w:t>
      </w:r>
    </w:p>
    <w:p w:rsidR="00A80848" w:rsidRDefault="00A80848" w:rsidP="00A8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Новиков Сергей Николаевич </w:t>
      </w:r>
      <w:r w:rsidRPr="007C389F">
        <w:rPr>
          <w:rFonts w:ascii="Times New Roman" w:hAnsi="Times New Roman" w:cs="Times New Roman"/>
          <w:sz w:val="28"/>
          <w:szCs w:val="28"/>
        </w:rPr>
        <w:t xml:space="preserve">– председательствующий публичных слушаний.   </w:t>
      </w:r>
    </w:p>
    <w:p w:rsidR="007C389F" w:rsidRPr="007C389F" w:rsidRDefault="007C389F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89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C7387">
        <w:rPr>
          <w:rFonts w:ascii="Times New Roman" w:hAnsi="Times New Roman" w:cs="Times New Roman"/>
          <w:b/>
          <w:sz w:val="28"/>
          <w:szCs w:val="28"/>
        </w:rPr>
        <w:t>Выработка рекомендаций</w:t>
      </w:r>
      <w:r w:rsidR="00B609DD">
        <w:rPr>
          <w:rFonts w:ascii="Times New Roman" w:hAnsi="Times New Roman" w:cs="Times New Roman"/>
          <w:b/>
          <w:sz w:val="28"/>
          <w:szCs w:val="28"/>
        </w:rPr>
        <w:t xml:space="preserve"> по рассматриваемому вопросу публичных слушаний.</w:t>
      </w:r>
    </w:p>
    <w:p w:rsidR="007C389F" w:rsidRDefault="00AE4347" w:rsidP="003A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6E6D">
        <w:rPr>
          <w:rFonts w:ascii="Times New Roman" w:hAnsi="Times New Roman" w:cs="Times New Roman"/>
          <w:sz w:val="28"/>
          <w:szCs w:val="28"/>
        </w:rPr>
        <w:t>:</w:t>
      </w:r>
      <w:r w:rsidR="00463E60">
        <w:rPr>
          <w:rFonts w:ascii="Times New Roman" w:hAnsi="Times New Roman" w:cs="Times New Roman"/>
          <w:sz w:val="28"/>
          <w:szCs w:val="28"/>
        </w:rPr>
        <w:t xml:space="preserve"> Новиков Сергей Николаевич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– </w:t>
      </w:r>
      <w:r w:rsidR="00062253" w:rsidRPr="007C389F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7C389F" w:rsidRPr="007C389F">
        <w:rPr>
          <w:rFonts w:ascii="Times New Roman" w:hAnsi="Times New Roman" w:cs="Times New Roman"/>
          <w:sz w:val="28"/>
          <w:szCs w:val="28"/>
        </w:rPr>
        <w:t xml:space="preserve"> слушаний.   </w:t>
      </w:r>
    </w:p>
    <w:p w:rsidR="00765169" w:rsidRDefault="00765169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69" w:rsidRPr="00276904" w:rsidRDefault="00CF22A0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F22A0" w:rsidRPr="00276904" w:rsidRDefault="00463E60" w:rsidP="0027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С.Н.</w:t>
      </w:r>
      <w:r w:rsidR="00E52F2F" w:rsidRPr="00276904">
        <w:rPr>
          <w:rFonts w:ascii="Times New Roman" w:hAnsi="Times New Roman" w:cs="Times New Roman"/>
          <w:sz w:val="28"/>
          <w:szCs w:val="28"/>
        </w:rPr>
        <w:t>–</w:t>
      </w:r>
      <w:r w:rsidR="00633E68">
        <w:rPr>
          <w:rFonts w:ascii="Times New Roman" w:hAnsi="Times New Roman" w:cs="Times New Roman"/>
          <w:sz w:val="28"/>
          <w:szCs w:val="28"/>
        </w:rPr>
        <w:t xml:space="preserve"> председательствующего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4378D3" w:rsidRPr="00276904" w:rsidRDefault="000C156D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Конохович</w:t>
      </w:r>
      <w:proofErr w:type="spellEnd"/>
      <w:r w:rsidR="00F42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E60">
        <w:rPr>
          <w:rFonts w:ascii="Times New Roman" w:hAnsi="Times New Roman" w:cs="Times New Roman"/>
          <w:b/>
          <w:sz w:val="28"/>
          <w:szCs w:val="28"/>
        </w:rPr>
        <w:t>Е.В.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11EAA">
        <w:rPr>
          <w:rFonts w:ascii="Times New Roman" w:hAnsi="Times New Roman" w:cs="Times New Roman"/>
          <w:sz w:val="28"/>
          <w:szCs w:val="28"/>
        </w:rPr>
        <w:t>и</w:t>
      </w:r>
      <w:r w:rsidR="00463E60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463E60">
        <w:rPr>
          <w:rFonts w:ascii="Times New Roman" w:hAnsi="Times New Roman" w:cs="Times New Roman"/>
          <w:sz w:val="28"/>
          <w:szCs w:val="28"/>
        </w:rPr>
        <w:t>.</w:t>
      </w:r>
      <w:r w:rsidR="002B08F1">
        <w:rPr>
          <w:rFonts w:ascii="Times New Roman" w:hAnsi="Times New Roman" w:cs="Times New Roman"/>
          <w:sz w:val="28"/>
          <w:szCs w:val="28"/>
        </w:rPr>
        <w:t xml:space="preserve"> </w:t>
      </w:r>
      <w:r w:rsidR="004378D3" w:rsidRPr="00276904">
        <w:rPr>
          <w:rFonts w:ascii="Times New Roman" w:hAnsi="Times New Roman" w:cs="Times New Roman"/>
          <w:sz w:val="28"/>
          <w:szCs w:val="28"/>
        </w:rPr>
        <w:t>начальник</w:t>
      </w:r>
      <w:r w:rsidR="00633E68">
        <w:rPr>
          <w:rFonts w:ascii="Times New Roman" w:hAnsi="Times New Roman" w:cs="Times New Roman"/>
          <w:sz w:val="28"/>
          <w:szCs w:val="28"/>
        </w:rPr>
        <w:t>а</w:t>
      </w:r>
      <w:r w:rsidR="004378D3" w:rsidRPr="0027690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</w:t>
      </w:r>
      <w:r w:rsidR="00E351EC"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093C71" w:rsidRPr="00AE0024" w:rsidRDefault="004378D3" w:rsidP="00AE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Докладчиками</w:t>
      </w:r>
      <w:r w:rsidR="00CF22A0" w:rsidRPr="000E2E87">
        <w:rPr>
          <w:rFonts w:ascii="Times New Roman" w:hAnsi="Times New Roman" w:cs="Times New Roman"/>
          <w:sz w:val="28"/>
          <w:szCs w:val="28"/>
        </w:rPr>
        <w:t xml:space="preserve"> в</w:t>
      </w:r>
      <w:r w:rsidR="009545A2" w:rsidRPr="000E2E8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90423" w:rsidRPr="000E2E87">
        <w:rPr>
          <w:rFonts w:ascii="Times New Roman" w:hAnsi="Times New Roman" w:cs="Times New Roman"/>
          <w:sz w:val="28"/>
          <w:szCs w:val="28"/>
        </w:rPr>
        <w:t>рабочей части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9545A2" w:rsidRPr="000E2E8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16048" w:rsidRPr="000E2E87">
        <w:rPr>
          <w:rFonts w:ascii="Times New Roman" w:hAnsi="Times New Roman" w:cs="Times New Roman"/>
          <w:sz w:val="28"/>
          <w:szCs w:val="28"/>
        </w:rPr>
        <w:t>слушаний представлена следующая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CF22A0" w:rsidRPr="00AE0024">
        <w:rPr>
          <w:rFonts w:ascii="Times New Roman" w:hAnsi="Times New Roman" w:cs="Times New Roman"/>
          <w:sz w:val="28"/>
          <w:szCs w:val="28"/>
        </w:rPr>
        <w:t>и</w:t>
      </w:r>
      <w:r w:rsidR="00716048" w:rsidRPr="00AE0024">
        <w:rPr>
          <w:rFonts w:ascii="Times New Roman" w:hAnsi="Times New Roman" w:cs="Times New Roman"/>
          <w:sz w:val="28"/>
          <w:szCs w:val="28"/>
        </w:rPr>
        <w:t>нформация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570B29" w:rsidRPr="00AE0024">
        <w:rPr>
          <w:rFonts w:ascii="Times New Roman" w:hAnsi="Times New Roman" w:cs="Times New Roman"/>
          <w:sz w:val="28"/>
          <w:szCs w:val="28"/>
        </w:rPr>
        <w:t>об основных показателях</w:t>
      </w:r>
      <w:r w:rsidR="00D12776" w:rsidRPr="00AE0024">
        <w:rPr>
          <w:rFonts w:ascii="Times New Roman" w:hAnsi="Times New Roman" w:cs="Times New Roman"/>
          <w:sz w:val="28"/>
          <w:szCs w:val="28"/>
        </w:rPr>
        <w:t xml:space="preserve"> отчета обисполнении</w:t>
      </w:r>
      <w:r w:rsidR="00062253" w:rsidRPr="00AE00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06BD" w:rsidRPr="00AE0024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A80E69" w:rsidRPr="00AE0024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463E60" w:rsidRPr="00AE0024">
        <w:rPr>
          <w:rFonts w:ascii="Times New Roman" w:hAnsi="Times New Roman" w:cs="Times New Roman"/>
          <w:sz w:val="28"/>
          <w:szCs w:val="28"/>
        </w:rPr>
        <w:t>района за 2023</w:t>
      </w:r>
      <w:r w:rsidR="00281A76" w:rsidRPr="00AE002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E0024" w:rsidRPr="00AE0024" w:rsidRDefault="00AE0024" w:rsidP="00AE0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24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Уточненный годовой план по поступлениям на 01.01.2024 года в бюджет муниципального района налоговых и неналоговых доходов </w:t>
      </w:r>
      <w:r w:rsidR="00A11EA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142 685,4 тыс. руб., поступило 158 298,2 тыс. руб. что составляет 110,9% к уточненному годовому плану.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По сравнению с исполнением за 2022 год, поступление доходов в бюджет муниципального района в 2023 году, больше на 26 106,4 тыс. руб. или на 19,7%.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План по </w:t>
      </w:r>
      <w:r w:rsidRPr="00AE0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налоговым доходам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исполнен на 111,9%, поступило 147 116,8 тыс. руб., за 2022 год поступило 124 400,3 тыс. руб., рост поступления на 18,3% или на 22 716,5 тыс. руб.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</w:t>
      </w:r>
      <w:r w:rsidRPr="00AE0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налоговых и неналоговых доходов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объем поступлений обеспечен за счет:</w:t>
      </w:r>
    </w:p>
    <w:p w:rsidR="00AE0024" w:rsidRPr="00AE0024" w:rsidRDefault="00AE0024" w:rsidP="00A11EA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 – 59,4%;</w:t>
      </w:r>
    </w:p>
    <w:p w:rsidR="00AE0024" w:rsidRPr="00AE0024" w:rsidRDefault="00AE0024" w:rsidP="00A11EA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единого сельскохозяйственного налога – 10,1%;</w:t>
      </w:r>
    </w:p>
    <w:p w:rsidR="00AE0024" w:rsidRPr="00AE0024" w:rsidRDefault="00AE0024" w:rsidP="00A11EA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транспортного налога – 18,7%;</w:t>
      </w:r>
    </w:p>
    <w:p w:rsidR="00AE0024" w:rsidRPr="00AE0024" w:rsidRDefault="00AE0024" w:rsidP="00A11EA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акцизов на нефтепродукты </w:t>
      </w:r>
      <w:r w:rsidR="00AF5F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2,2%</w:t>
      </w:r>
      <w:r w:rsidR="00383A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024" w:rsidRPr="00AE0024" w:rsidRDefault="00AE0024" w:rsidP="00A11EA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пошлины </w:t>
      </w:r>
      <w:r w:rsidR="00AF5F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2,4%.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доходы физических лиц поступил в сумме 94 076,8 тыс. руб.,– исполнение 110,0% к уточненному годовому плану. За 2023 год поступило 80 870,6 тыс. руб. Рост поступления за 2023 год к поступлению за 2022 год </w:t>
      </w:r>
      <w:r w:rsidR="00360C5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16,3%. 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Единый сельскохозяйственный налог пост</w:t>
      </w:r>
      <w:r w:rsidR="00152816">
        <w:rPr>
          <w:rFonts w:ascii="Times New Roman" w:hAnsi="Times New Roman" w:cs="Times New Roman"/>
          <w:color w:val="000000"/>
          <w:sz w:val="28"/>
          <w:szCs w:val="28"/>
        </w:rPr>
        <w:t xml:space="preserve">упил в сумме 15 921,5 тыс. руб.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За 2022 год поступило 5 867,9 тыс. руб. Поступления единого сельскохозяйственного налога увеличились за 2023 год по сравнению с поступлением за 2022 год в 2,7</w:t>
      </w:r>
      <w:r w:rsidR="00152816">
        <w:rPr>
          <w:rFonts w:ascii="Times New Roman" w:hAnsi="Times New Roman" w:cs="Times New Roman"/>
          <w:color w:val="000000"/>
          <w:sz w:val="28"/>
          <w:szCs w:val="28"/>
        </w:rPr>
        <w:t xml:space="preserve"> раза или на 10 053,7 тыс. руб.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Государственная пошлина поступила в сумме 3 774,2 тыс. руб. исполнение 100,0% к годовому плану. За 2022 год поступило 3 588,6 тыс. руб., рост поступления за 2023 год – на 5,2%.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Транспортный налог поступил в сумме 29 582,2 тыс. руб. За 2022 год поступило 28 002,3 тыс. руб. Рост поступления за 2023 год по сравнению с 2022 годом н</w:t>
      </w:r>
      <w:r w:rsidR="00152816">
        <w:rPr>
          <w:rFonts w:ascii="Times New Roman" w:hAnsi="Times New Roman" w:cs="Times New Roman"/>
          <w:color w:val="000000"/>
          <w:sz w:val="28"/>
          <w:szCs w:val="28"/>
        </w:rPr>
        <w:t>а 5,6% или на 1 580,0 тыс. руб.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Годовой уточненный план по </w:t>
      </w:r>
      <w:r w:rsidRPr="00AE0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неналоговым доходам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11 181,4 тыс. руб., исполнение 11 181,3 тыс. руб.–100,0%, рост поступления за 2023 год по сравнению с пост</w:t>
      </w:r>
      <w:r w:rsidR="00152816">
        <w:rPr>
          <w:rFonts w:ascii="Times New Roman" w:hAnsi="Times New Roman" w:cs="Times New Roman"/>
          <w:color w:val="000000"/>
          <w:sz w:val="28"/>
          <w:szCs w:val="28"/>
        </w:rPr>
        <w:t>уплением за 2022 год – на 43,5%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план по аренде земли 4 804,9 тыс. руб., исполнение – 100,0% к годовому плану</w:t>
      </w:r>
      <w:r w:rsidR="003A48CA">
        <w:rPr>
          <w:rFonts w:ascii="Times New Roman" w:hAnsi="Times New Roman" w:cs="Times New Roman"/>
          <w:color w:val="000000"/>
          <w:sz w:val="28"/>
          <w:szCs w:val="28"/>
        </w:rPr>
        <w:t xml:space="preserve"> или 4 805,8 тыс. руб. </w:t>
      </w:r>
      <w:r w:rsidRPr="001F4DE0">
        <w:rPr>
          <w:rFonts w:ascii="Times New Roman" w:hAnsi="Times New Roman" w:cs="Times New Roman"/>
          <w:color w:val="000000"/>
          <w:sz w:val="28"/>
          <w:szCs w:val="28"/>
        </w:rPr>
        <w:t>За 2022 год поступило 3 336,7 тыс. руб.</w:t>
      </w:r>
      <w:r w:rsidR="00D86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DE0">
        <w:rPr>
          <w:rFonts w:ascii="Times New Roman" w:hAnsi="Times New Roman" w:cs="Times New Roman"/>
          <w:color w:val="000000"/>
          <w:sz w:val="28"/>
          <w:szCs w:val="28"/>
        </w:rPr>
        <w:t xml:space="preserve">рост поступления за 2023 год </w:t>
      </w:r>
      <w:r w:rsidR="001F4DE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3A48CA" w:rsidRPr="001F4DE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F4DE0">
        <w:rPr>
          <w:rFonts w:ascii="Times New Roman" w:hAnsi="Times New Roman" w:cs="Times New Roman"/>
          <w:color w:val="000000"/>
          <w:sz w:val="28"/>
          <w:szCs w:val="28"/>
        </w:rPr>
        <w:t xml:space="preserve"> 44,0%.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доходы от сдачи в аренду имущества (аренда нежилого помещения) исполнено 846,8 тыс. руб. – 100,0% годового плана. За 2022 год поступило 1 324,8 тыс. руб. Снижение поступлений за 2023 год – 36,1%.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Доходы от продажи материальных и нематериальных активов составили 3 460,2 тыс. руб. исполнение – 100,0% к годовому плану, из них доходы от продажи муниципального имущества – 7,8 тыс. руб., от реализации земельных участков – 3 452,4 тыс. руб.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За 2022 год доходов от продажи муниципального имущества поступило в сумме 38,4 тыс. руб., доходы от продажи земельных участков посту</w:t>
      </w:r>
      <w:r w:rsidR="003949ED">
        <w:rPr>
          <w:rFonts w:ascii="Times New Roman" w:hAnsi="Times New Roman" w:cs="Times New Roman"/>
          <w:color w:val="000000"/>
          <w:sz w:val="28"/>
          <w:szCs w:val="28"/>
        </w:rPr>
        <w:t>пили в сумме 1 276,1 тыс. руб.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доходов от продажи земельных участков за 2023 год по сравнению с поступлением за 2022 год увеличились в 2,7 раза.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Штрафов поступило 1 001,2 тыс. руб. – исполнение 100,0% к годовому  плану. Общее поступление штрафов к уровню поступления 2022 года увеличилось на 50,3%.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Безвозмездные поступления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942 534,2 тыс. руб. при плане 954 565,1 тыс. руб. </w:t>
      </w:r>
      <w:r w:rsidR="00A6220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98,7% от годового плана, увеличение поступления за 2023 год к поступлению 2022 года – в 2,3 раза.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Всего доходов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поступило, т.е. с безвозмездными поступлениями 1 100 832,4 тыс. руб. при годовом уточненном плане 1 097 250,5 тыс. руб. исполнение – 100,3%, увеличение общего поступления доходов за 2023 год к уровню поступления за 2022 год - в 2 раза.</w:t>
      </w:r>
    </w:p>
    <w:p w:rsidR="00AE0024" w:rsidRPr="00AE0024" w:rsidRDefault="00AE0024" w:rsidP="00AE0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24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за 2023 год утверждены в сумме 1 098 582,1 тыс. руб. Расходная часть бюджета исполнена в сумме 1 079 134,0 тыс. руб., что составляет 98,2% от уточненных бюджетных назначений.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Удельный вес в общем объеме расходов по разделам: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-общегосударственные вопросы – 6,5%;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национальная экономика – 0,3%;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жилищно-коммунальное хозяйство – 47,1%;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-образование – 36,4%;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-культура и кинематография – 6,1%;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-социальная политика – 0,5%;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физическая культура и спорт – 1,9;</w:t>
      </w:r>
    </w:p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средства массовой информации – 0,1%;</w:t>
      </w:r>
    </w:p>
    <w:p w:rsidR="00AE0024" w:rsidRDefault="00AE0024" w:rsidP="00AE00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межбюджетные трансферты – 1,1%.</w:t>
      </w:r>
    </w:p>
    <w:p w:rsidR="009168DC" w:rsidRPr="00AE0024" w:rsidRDefault="009168DC" w:rsidP="00AE002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24">
        <w:rPr>
          <w:rFonts w:ascii="Times New Roman" w:hAnsi="Times New Roman" w:cs="Times New Roman"/>
          <w:b/>
          <w:bCs/>
          <w:sz w:val="28"/>
          <w:szCs w:val="28"/>
        </w:rPr>
        <w:t>Основной удельный вес расходов в общем объеме составляют: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29"/>
        <w:gridCol w:w="1823"/>
      </w:tblGrid>
      <w:tr w:rsidR="00AE0024" w:rsidRPr="00AE0024" w:rsidTr="009168DC">
        <w:trPr>
          <w:trHeight w:val="907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D8673A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D8673A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2023 год, тыс. руб.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D8673A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общему объему расходов</w:t>
            </w:r>
          </w:p>
        </w:tc>
      </w:tr>
      <w:tr w:rsidR="00AE0024" w:rsidRPr="00AE0024" w:rsidTr="00EE79D4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– всего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1 079 134,0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024" w:rsidRPr="00AE0024" w:rsidTr="00EE79D4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396 900,0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</w:tr>
      <w:tr w:rsidR="00AE0024" w:rsidRPr="00AE0024" w:rsidTr="00EE79D4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46 268,3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E0024" w:rsidRPr="00AE0024" w:rsidTr="00EE79D4">
        <w:trPr>
          <w:trHeight w:val="2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обязательства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3 075,9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E0024" w:rsidRPr="00AE0024" w:rsidTr="00EE79D4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9 223,0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E0024" w:rsidRPr="00AE0024" w:rsidTr="00EE79D4">
        <w:trPr>
          <w:trHeight w:val="50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5 056,9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E0024" w:rsidRPr="00AE0024" w:rsidTr="00EE79D4">
        <w:trPr>
          <w:trHeight w:val="50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остальные расходы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618 609,9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0024" w:rsidRPr="00AE0024" w:rsidRDefault="00AE0024" w:rsidP="00AE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24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</w:tr>
    </w:tbl>
    <w:p w:rsidR="00AE0024" w:rsidRPr="00AE0024" w:rsidRDefault="00AE0024" w:rsidP="00AE00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Расходы на социальную сферу направлены в сумме 485 654,5 тыс. руб. или 45,0% от общего объема расходов.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За отчетный период проведена работа по реализации мероприятий по расходам в рамках муниципальных программ, на которые было направлено 980 134,5 тыс. руб. или 90,8% от общих расходов бюджета.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24">
        <w:rPr>
          <w:rFonts w:ascii="Times New Roman" w:hAnsi="Times New Roman" w:cs="Times New Roman"/>
          <w:b/>
          <w:bCs/>
          <w:sz w:val="28"/>
          <w:szCs w:val="28"/>
        </w:rPr>
        <w:t>Исполнение по разделам к уточненному годовому плану (с учетом субсидий, субвенций из вышестоящих бюджетов):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общегосударственные вопросы – 97,9%;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национальная экономика – 95,7%;</w:t>
      </w:r>
    </w:p>
    <w:p w:rsidR="00AE0024" w:rsidRPr="00AE0024" w:rsidRDefault="00B54F32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</w:t>
      </w:r>
      <w:r w:rsidR="00AE0024" w:rsidRPr="00AE0024">
        <w:rPr>
          <w:rFonts w:ascii="Times New Roman" w:hAnsi="Times New Roman" w:cs="Times New Roman"/>
          <w:sz w:val="28"/>
          <w:szCs w:val="28"/>
        </w:rPr>
        <w:t>коммунальное хозяйство – 97,4%;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образование – 99,1%;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культура и кинематография – 99,5%;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социальная политика – 95,8%;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физическая культура и спорт – 100,0%;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средства массовой информации – 100,0%;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обслуживание государственного и муниципального долга – 100,0%;</w:t>
      </w:r>
    </w:p>
    <w:p w:rsidR="00AE0024" w:rsidRPr="00AE0024" w:rsidRDefault="00AE0024" w:rsidP="00AE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- межбюджетные трансферты – 100,0%.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Из бюджета муниципального района бюджетам поселений перечислены межбюджетные трансферты в сумме 13 291,7 тыс. руб. из них: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 – 988,2 тыс. руб.;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 в соответствии с заключенными соглашениями (в части  уточнения сведения о границах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населенных пунктов и территориальных зон в Едином государственном  реестре недвижимости) – 730,0 тыс. руб.; 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дотация на выравнивание бюджетной обеспеченности – 400,0 тыс. руб.;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из средств областного бюджета – 1 406,7 тыс. руб.; 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прочие межбюджетные трансферты, передаваемые бюджетам городских поселений из бюджета муниципального района в части поступления транспортного налога – 8 234,8 тыс. руб.;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прочие межбюджетные трансферты, передаваемые бюджетам сельских поселений из бюджета муниципального района – 900,0 тыс. руб.;</w:t>
      </w:r>
    </w:p>
    <w:p w:rsidR="00AE0024" w:rsidRPr="00AE0024" w:rsidRDefault="00AE0024" w:rsidP="00AE002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межбюджетные трансферты, передаваемые бюджетам сельских поселений из бюджета муниципального района, в целях обеспечения надлежащего осуществления полномочий по решению вопросов местного значения (на погашение кредиторской задолженности за счет облас</w:t>
      </w:r>
      <w:r w:rsidR="00DB4E4D">
        <w:rPr>
          <w:rFonts w:ascii="Times New Roman" w:hAnsi="Times New Roman" w:cs="Times New Roman"/>
          <w:color w:val="000000"/>
          <w:sz w:val="28"/>
          <w:szCs w:val="28"/>
        </w:rPr>
        <w:t>тных средств) – 632,0 тыс. руб.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В бюджете муниципального района в 2023 году проходили расходы в рамках национальных проектов: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Pr="00AE0024">
        <w:rPr>
          <w:rFonts w:ascii="Times New Roman" w:hAnsi="Times New Roman" w:cs="Times New Roman"/>
          <w:b/>
          <w:color w:val="000000"/>
          <w:sz w:val="28"/>
          <w:szCs w:val="28"/>
        </w:rPr>
        <w:t>«Современная школа»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исполнение по расходам 100%;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для создания центров образования цифрового и гуманитарного профилей исполнение по расходам 93,5%;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условий для функционирования центров </w:t>
      </w:r>
      <w:r w:rsidR="0065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естественно-научной </w:t>
      </w: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технологической направленностей в общеобразовательных организациях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исполнение по расходам 78,3%.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регионального проекта (программы) в целях выполнения задач федерального проекта </w:t>
      </w:r>
      <w:r w:rsidR="00653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«Успех каждого ребенка»</w:t>
      </w: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исполнение по расходам 100%.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регионального проекта (программы) в целях выполнения задач федерального проекта </w:t>
      </w:r>
      <w:r w:rsidR="00653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«Цифровая образовательная среда»</w:t>
      </w: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условий для внедрения цифровой образовательной среды в общеобразовательных организациях 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исполнение по расходам 99,3%.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="00653D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E0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Патриотическое воспитание </w:t>
      </w:r>
      <w:r w:rsidR="00653D7F">
        <w:rPr>
          <w:rFonts w:ascii="Times New Roman" w:hAnsi="Times New Roman" w:cs="Times New Roman"/>
          <w:b/>
          <w:color w:val="000000"/>
          <w:sz w:val="28"/>
          <w:szCs w:val="28"/>
        </w:rPr>
        <w:t>граждан»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по обеспечению деятельности советников директора по воспитанию и взаимодействию с общественными объединениями в общеобразовательных организациях исполнение по расходам 91,5% от уточненных годовых назначений.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регионального проекта (программы) в целях выполнения задач федерального проекта </w:t>
      </w:r>
      <w:r w:rsidR="000B45BE">
        <w:rPr>
          <w:rFonts w:ascii="Times New Roman" w:hAnsi="Times New Roman" w:cs="Times New Roman"/>
          <w:b/>
          <w:color w:val="000000"/>
          <w:sz w:val="28"/>
          <w:szCs w:val="28"/>
        </w:rPr>
        <w:t>«Творческие люди»</w:t>
      </w:r>
      <w:r w:rsidRPr="00AE00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024" w:rsidRPr="00AE0024" w:rsidRDefault="00AE0024" w:rsidP="00AE002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</w:rPr>
      </w:pPr>
      <w:r w:rsidRPr="00AE002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государственная поддержка отрасли культуры (государственная поддержка лучших работников сельских учреждений культуры) исполнение по расходам 100%.</w:t>
      </w:r>
    </w:p>
    <w:p w:rsidR="00AE0024" w:rsidRPr="00B8496D" w:rsidRDefault="00AE0024" w:rsidP="00B849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496D">
        <w:rPr>
          <w:rFonts w:ascii="Times New Roman" w:hAnsi="Times New Roman" w:cs="Times New Roman"/>
          <w:bCs/>
          <w:sz w:val="28"/>
          <w:szCs w:val="28"/>
        </w:rPr>
        <w:t>Просроченная кредиторская задолженность бюджета муниципального района (по казенным учреждениям) на 01 января 2024 года 0,0 тыс. руб.</w:t>
      </w:r>
    </w:p>
    <w:p w:rsidR="00B8496D" w:rsidRDefault="00B8496D" w:rsidP="00B8496D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</w:p>
    <w:p w:rsidR="00B8496D" w:rsidRPr="00B8496D" w:rsidRDefault="00B8496D" w:rsidP="00B84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96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часть:</w:t>
      </w:r>
    </w:p>
    <w:p w:rsidR="00AC2DCC" w:rsidRPr="000E2E87" w:rsidRDefault="00AC2DCC" w:rsidP="00B8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4">
        <w:rPr>
          <w:rFonts w:ascii="Times New Roman" w:hAnsi="Times New Roman" w:cs="Times New Roman"/>
          <w:sz w:val="28"/>
          <w:szCs w:val="28"/>
        </w:rPr>
        <w:t>В ходе рассмотрения отчета об исполнения бюджета предложения, дополнения или замечания по обсуждаемым показателям исполнения</w:t>
      </w:r>
      <w:r w:rsidRPr="000E2E87">
        <w:rPr>
          <w:rFonts w:ascii="Times New Roman" w:hAnsi="Times New Roman" w:cs="Times New Roman"/>
          <w:sz w:val="28"/>
          <w:szCs w:val="28"/>
        </w:rPr>
        <w:t xml:space="preserve"> расходной части бюджета Советского </w:t>
      </w:r>
      <w:r w:rsidR="000E2E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E4D">
        <w:rPr>
          <w:rFonts w:ascii="Times New Roman" w:hAnsi="Times New Roman" w:cs="Times New Roman"/>
          <w:sz w:val="28"/>
          <w:szCs w:val="28"/>
        </w:rPr>
        <w:t>района за 2023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 от участников публичных слушаний не поступили. </w:t>
      </w:r>
    </w:p>
    <w:p w:rsidR="00AC2DCC" w:rsidRPr="000E2E87" w:rsidRDefault="00AC2DCC" w:rsidP="000E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От председательствующего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 отчета об исполнении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 xml:space="preserve">бюджета Советского </w:t>
      </w:r>
      <w:r w:rsidR="00B8496D">
        <w:rPr>
          <w:rFonts w:ascii="Times New Roman" w:hAnsi="Times New Roman" w:cs="Times New Roman"/>
          <w:sz w:val="28"/>
          <w:szCs w:val="28"/>
        </w:rPr>
        <w:t>муниципального района за 2023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 в предложенной редакции. Другие предложения не поступили.</w:t>
      </w:r>
    </w:p>
    <w:p w:rsidR="00AC2DCC" w:rsidRPr="000E2E87" w:rsidRDefault="00AC2DCC" w:rsidP="000E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>За согласование проекта решения Муниципального Собрания Советского муниципального района «Об утверждении отчета об исполнении</w:t>
      </w:r>
      <w:r w:rsidR="00D8673A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>бюджета</w:t>
      </w:r>
      <w:r w:rsidR="00D8673A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BB4D3D" w:rsidRPr="000E2E87">
        <w:rPr>
          <w:rFonts w:ascii="Times New Roman" w:hAnsi="Times New Roman" w:cs="Times New Roman"/>
          <w:sz w:val="28"/>
          <w:szCs w:val="28"/>
        </w:rPr>
        <w:t xml:space="preserve"> за 202</w:t>
      </w:r>
      <w:r w:rsidR="000E2E87">
        <w:rPr>
          <w:rFonts w:ascii="Times New Roman" w:hAnsi="Times New Roman" w:cs="Times New Roman"/>
          <w:sz w:val="28"/>
          <w:szCs w:val="28"/>
        </w:rPr>
        <w:t>2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Pr="000E2E87">
        <w:rPr>
          <w:rFonts w:ascii="Times New Roman" w:hAnsi="Times New Roman" w:cs="Times New Roman"/>
          <w:sz w:val="28"/>
          <w:szCs w:val="28"/>
        </w:rPr>
        <w:t>год» участники публичных слушаний проголосовали единогласно.</w:t>
      </w:r>
    </w:p>
    <w:p w:rsidR="00AC2DCC" w:rsidRPr="00276904" w:rsidRDefault="00CA2D8C" w:rsidP="000E2E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7">
        <w:rPr>
          <w:rFonts w:ascii="Times New Roman" w:hAnsi="Times New Roman" w:cs="Times New Roman"/>
          <w:sz w:val="28"/>
          <w:szCs w:val="28"/>
        </w:rPr>
        <w:tab/>
      </w:r>
      <w:r w:rsidRPr="000E2E87">
        <w:rPr>
          <w:rFonts w:ascii="Times New Roman" w:hAnsi="Times New Roman" w:cs="Times New Roman"/>
          <w:sz w:val="28"/>
          <w:szCs w:val="28"/>
        </w:rPr>
        <w:tab/>
      </w:r>
      <w:r w:rsidR="00AC2DCC" w:rsidRPr="000E2E87">
        <w:rPr>
          <w:rFonts w:ascii="Times New Roman" w:hAnsi="Times New Roman" w:cs="Times New Roman"/>
          <w:sz w:val="28"/>
          <w:szCs w:val="28"/>
        </w:rPr>
        <w:t>Участники заседания публичн</w:t>
      </w:r>
      <w:r w:rsidR="00B8496D">
        <w:rPr>
          <w:rFonts w:ascii="Times New Roman" w:hAnsi="Times New Roman" w:cs="Times New Roman"/>
          <w:sz w:val="28"/>
          <w:szCs w:val="28"/>
        </w:rPr>
        <w:t>ых слушаний, заслушав и обсудив проект</w:t>
      </w:r>
      <w:r w:rsidRPr="000E2E87">
        <w:rPr>
          <w:rFonts w:ascii="Times New Roman" w:hAnsi="Times New Roman" w:cs="Times New Roman"/>
          <w:sz w:val="28"/>
          <w:szCs w:val="28"/>
        </w:rPr>
        <w:t xml:space="preserve"> решения Муниципального Собрания Советского муниципального района «Об утверждении отчета об исполнении бюджета Советско</w:t>
      </w:r>
      <w:r w:rsidR="00B8496D"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Pr="000E2E87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2DCC" w:rsidRPr="000E2E87">
        <w:rPr>
          <w:rFonts w:ascii="Times New Roman" w:hAnsi="Times New Roman" w:cs="Times New Roman"/>
          <w:sz w:val="28"/>
          <w:szCs w:val="28"/>
        </w:rPr>
        <w:t>, выработали следующие</w:t>
      </w:r>
      <w:r w:rsidR="000C156D">
        <w:rPr>
          <w:rFonts w:ascii="Times New Roman" w:hAnsi="Times New Roman" w:cs="Times New Roman"/>
          <w:sz w:val="28"/>
          <w:szCs w:val="28"/>
        </w:rPr>
        <w:t xml:space="preserve"> </w:t>
      </w:r>
      <w:r w:rsidR="00AC2DCC" w:rsidRPr="0027690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C2DCC" w:rsidRPr="00276904" w:rsidRDefault="00AC2DC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Pr="00276904">
        <w:rPr>
          <w:rFonts w:ascii="Times New Roman" w:hAnsi="Times New Roman" w:cs="Times New Roman"/>
          <w:bCs/>
          <w:sz w:val="28"/>
          <w:szCs w:val="28"/>
        </w:rPr>
        <w:t>проект решения Муниципального Собрания Советского муниципального района</w:t>
      </w:r>
      <w:r w:rsidR="00D86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bCs/>
          <w:sz w:val="28"/>
          <w:szCs w:val="28"/>
        </w:rPr>
        <w:t>«Об утверждении отчета об исполнении бюджета Советско</w:t>
      </w:r>
      <w:r w:rsidR="00BB4D3D" w:rsidRPr="00276904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района за </w:t>
      </w:r>
      <w:r w:rsidR="00B8496D">
        <w:rPr>
          <w:rFonts w:ascii="Times New Roman" w:hAnsi="Times New Roman" w:cs="Times New Roman"/>
          <w:bCs/>
          <w:sz w:val="28"/>
          <w:szCs w:val="28"/>
        </w:rPr>
        <w:t>2023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год».    </w:t>
      </w:r>
    </w:p>
    <w:p w:rsidR="00CA2D8C" w:rsidRPr="00276904" w:rsidRDefault="00CA2D8C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76904">
        <w:rPr>
          <w:rFonts w:ascii="Times New Roman" w:hAnsi="Times New Roman" w:cs="Times New Roman"/>
          <w:sz w:val="28"/>
          <w:szCs w:val="28"/>
        </w:rPr>
        <w:t>Комиссии по бюджетно-финансовой политике и имущественным отношениям Муниципального Собрания Советского му</w:t>
      </w:r>
      <w:r w:rsidR="004320FD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27690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4320FD">
        <w:rPr>
          <w:rFonts w:ascii="Times New Roman" w:hAnsi="Times New Roman" w:cs="Times New Roman"/>
          <w:sz w:val="28"/>
          <w:szCs w:val="28"/>
        </w:rPr>
        <w:t xml:space="preserve">протокол и </w:t>
      </w:r>
      <w:r w:rsidRPr="0027690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решения Муниципального Собрания</w:t>
      </w:r>
      <w:r w:rsidR="00D8673A">
        <w:rPr>
          <w:rFonts w:ascii="Times New Roman" w:hAnsi="Times New Roman" w:cs="Times New Roman"/>
          <w:sz w:val="28"/>
          <w:szCs w:val="28"/>
        </w:rPr>
        <w:t xml:space="preserve"> </w:t>
      </w:r>
      <w:r w:rsidRPr="00276904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Советско</w:t>
      </w:r>
      <w:r w:rsidR="00276904">
        <w:rPr>
          <w:rFonts w:ascii="Times New Roman" w:hAnsi="Times New Roman" w:cs="Times New Roman"/>
          <w:sz w:val="28"/>
          <w:szCs w:val="28"/>
        </w:rPr>
        <w:t>го муниципального райо</w:t>
      </w:r>
      <w:r w:rsidR="004320FD">
        <w:rPr>
          <w:rFonts w:ascii="Times New Roman" w:hAnsi="Times New Roman" w:cs="Times New Roman"/>
          <w:sz w:val="28"/>
          <w:szCs w:val="28"/>
        </w:rPr>
        <w:t xml:space="preserve">на за 2023 год» и 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разместить</w:t>
      </w:r>
      <w:r w:rsidR="004320FD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276904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Советского муниципального района </w:t>
      </w:r>
      <w:r w:rsidRPr="00276904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stepnoe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034" w:rsidRPr="009B436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7690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4034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04">
        <w:rPr>
          <w:rFonts w:ascii="Times New Roman" w:hAnsi="Times New Roman" w:cs="Times New Roman"/>
          <w:color w:val="000000"/>
          <w:sz w:val="28"/>
          <w:szCs w:val="28"/>
        </w:rPr>
        <w:t>3. Протокол</w:t>
      </w:r>
      <w:r w:rsidR="00BA5921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заключение </w:t>
      </w:r>
      <w:r w:rsidR="00BA5921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>публичных слушаний направить</w:t>
      </w:r>
      <w:r w:rsidR="002621BE"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Муниципальное Собрание Сов</w:t>
      </w:r>
      <w:r w:rsidR="005564A3" w:rsidRPr="00276904">
        <w:rPr>
          <w:rFonts w:ascii="Times New Roman" w:hAnsi="Times New Roman" w:cs="Times New Roman"/>
          <w:color w:val="000000"/>
          <w:sz w:val="28"/>
          <w:szCs w:val="28"/>
        </w:rPr>
        <w:t>етского муниципального района и</w:t>
      </w:r>
      <w:r w:rsidRPr="00276904">
        <w:rPr>
          <w:rFonts w:ascii="Times New Roman" w:hAnsi="Times New Roman" w:cs="Times New Roman"/>
          <w:color w:val="000000"/>
          <w:sz w:val="28"/>
          <w:szCs w:val="28"/>
        </w:rPr>
        <w:t xml:space="preserve"> главе Советского муниципального района.</w:t>
      </w:r>
    </w:p>
    <w:p w:rsidR="00CA2D8C" w:rsidRPr="00276904" w:rsidRDefault="00CF4034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904">
        <w:rPr>
          <w:rFonts w:ascii="Times New Roman" w:hAnsi="Times New Roman" w:cs="Times New Roman"/>
          <w:bCs/>
          <w:sz w:val="28"/>
          <w:szCs w:val="28"/>
        </w:rPr>
        <w:t>4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. В соответствии с Уставом Советского муниципального района, одобренный по результатам публичных слушаний проект решения Муниципального Собрания Советского муниципального района «</w:t>
      </w:r>
      <w:r w:rsidR="00CA2D8C" w:rsidRPr="0027690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Советско</w:t>
      </w:r>
      <w:r w:rsidR="004320FD">
        <w:rPr>
          <w:rFonts w:ascii="Times New Roman" w:hAnsi="Times New Roman" w:cs="Times New Roman"/>
          <w:sz w:val="28"/>
          <w:szCs w:val="28"/>
        </w:rPr>
        <w:t>го муниципального района за 2023</w:t>
      </w:r>
      <w:r w:rsidR="00CA2D8C" w:rsidRPr="00276904">
        <w:rPr>
          <w:rFonts w:ascii="Times New Roman" w:hAnsi="Times New Roman" w:cs="Times New Roman"/>
          <w:sz w:val="28"/>
          <w:szCs w:val="28"/>
        </w:rPr>
        <w:t xml:space="preserve"> год</w:t>
      </w:r>
      <w:r w:rsidR="00CA2D8C" w:rsidRPr="00276904">
        <w:rPr>
          <w:rFonts w:ascii="Times New Roman" w:hAnsi="Times New Roman" w:cs="Times New Roman"/>
          <w:bCs/>
          <w:sz w:val="28"/>
          <w:szCs w:val="28"/>
        </w:rPr>
        <w:t>» вынести на рассмотрение Муниципального Собрания Советского муниципального района в установленном порядке.</w:t>
      </w:r>
    </w:p>
    <w:p w:rsidR="00AC2DCC" w:rsidRPr="00276904" w:rsidRDefault="00AC2DCC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B8" w:rsidRPr="00276904" w:rsidRDefault="000322B8" w:rsidP="0027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C7" w:rsidRPr="00276904" w:rsidRDefault="00093C7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</w:t>
      </w:r>
    </w:p>
    <w:p w:rsidR="00F730C7" w:rsidRPr="00276904" w:rsidRDefault="00946E11" w:rsidP="00276904">
      <w:pPr>
        <w:tabs>
          <w:tab w:val="left" w:pos="216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>убличных слушаний</w:t>
      </w:r>
      <w:r w:rsidR="000D4814">
        <w:rPr>
          <w:rFonts w:ascii="Times New Roman" w:hAnsi="Times New Roman" w:cs="Times New Roman"/>
          <w:b/>
          <w:sz w:val="28"/>
          <w:szCs w:val="28"/>
        </w:rPr>
        <w:tab/>
      </w:r>
      <w:r w:rsidR="00131914">
        <w:rPr>
          <w:rFonts w:ascii="Times New Roman" w:hAnsi="Times New Roman" w:cs="Times New Roman"/>
          <w:b/>
          <w:sz w:val="28"/>
          <w:szCs w:val="28"/>
        </w:rPr>
        <w:t>С.Н. Новиков</w:t>
      </w: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C7" w:rsidRPr="00276904" w:rsidRDefault="00F730C7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A3E12" w:rsidRPr="00276904" w:rsidRDefault="00946E11" w:rsidP="00276904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904">
        <w:rPr>
          <w:rFonts w:ascii="Times New Roman" w:hAnsi="Times New Roman" w:cs="Times New Roman"/>
          <w:b/>
          <w:sz w:val="28"/>
          <w:szCs w:val="28"/>
        </w:rPr>
        <w:t>п</w:t>
      </w:r>
      <w:r w:rsidR="00F730C7" w:rsidRPr="00276904">
        <w:rPr>
          <w:rFonts w:ascii="Times New Roman" w:hAnsi="Times New Roman" w:cs="Times New Roman"/>
          <w:b/>
          <w:sz w:val="28"/>
          <w:szCs w:val="28"/>
        </w:rPr>
        <w:t xml:space="preserve">убличных слушаний                                           </w:t>
      </w:r>
      <w:r w:rsidR="00276904">
        <w:rPr>
          <w:rFonts w:ascii="Times New Roman" w:hAnsi="Times New Roman" w:cs="Times New Roman"/>
          <w:b/>
          <w:sz w:val="28"/>
          <w:szCs w:val="28"/>
        </w:rPr>
        <w:tab/>
      </w:r>
      <w:r w:rsidR="00C613CF">
        <w:rPr>
          <w:rFonts w:ascii="Times New Roman" w:hAnsi="Times New Roman" w:cs="Times New Roman"/>
          <w:b/>
          <w:sz w:val="28"/>
          <w:szCs w:val="28"/>
        </w:rPr>
        <w:tab/>
      </w:r>
      <w:r w:rsidR="00AC4DDE" w:rsidRPr="00276904">
        <w:rPr>
          <w:rFonts w:ascii="Times New Roman" w:hAnsi="Times New Roman" w:cs="Times New Roman"/>
          <w:b/>
          <w:sz w:val="28"/>
          <w:szCs w:val="28"/>
        </w:rPr>
        <w:t>М.В. Самохвалова</w:t>
      </w:r>
    </w:p>
    <w:sectPr w:rsidR="00DA3E12" w:rsidRPr="00276904" w:rsidSect="00D867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F16DB"/>
    <w:multiLevelType w:val="hybridMultilevel"/>
    <w:tmpl w:val="BA3C3726"/>
    <w:lvl w:ilvl="0" w:tplc="1F6CE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F5762"/>
    <w:multiLevelType w:val="hybridMultilevel"/>
    <w:tmpl w:val="746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C839D"/>
    <w:multiLevelType w:val="hybridMultilevel"/>
    <w:tmpl w:val="FA10E956"/>
    <w:lvl w:ilvl="0" w:tplc="75B2E1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</w:rPr>
    </w:lvl>
    <w:lvl w:ilvl="1" w:tplc="16A790F9">
      <w:start w:val="1"/>
      <w:numFmt w:val="bullet"/>
      <w:lvlText w:val="o"/>
      <w:lvlJc w:val="left"/>
      <w:pPr>
        <w:ind w:left="1080" w:hanging="360"/>
      </w:pPr>
      <w:rPr>
        <w:rFonts w:ascii="Symbol" w:hAnsi="Symbol"/>
      </w:rPr>
    </w:lvl>
    <w:lvl w:ilvl="2" w:tplc="3968371D">
      <w:start w:val="1"/>
      <w:numFmt w:val="bullet"/>
      <w:lvlText w:val="·"/>
      <w:lvlJc w:val="left"/>
      <w:pPr>
        <w:ind w:left="1800" w:hanging="360"/>
      </w:pPr>
      <w:rPr>
        <w:rFonts w:ascii="Symbol" w:hAnsi="Symbol"/>
      </w:rPr>
    </w:lvl>
    <w:lvl w:ilvl="3" w:tplc="63301D56">
      <w:start w:val="1"/>
      <w:numFmt w:val="bullet"/>
      <w:lvlText w:val="o"/>
      <w:lvlJc w:val="left"/>
      <w:pPr>
        <w:ind w:left="2520" w:hanging="360"/>
      </w:pPr>
      <w:rPr>
        <w:rFonts w:ascii="Symbol" w:hAnsi="Symbol"/>
      </w:rPr>
    </w:lvl>
    <w:lvl w:ilvl="4" w:tplc="46D619A6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5" w:tplc="6839275D">
      <w:start w:val="1"/>
      <w:numFmt w:val="bullet"/>
      <w:lvlText w:val="o"/>
      <w:lvlJc w:val="left"/>
      <w:pPr>
        <w:ind w:left="3960" w:hanging="360"/>
      </w:pPr>
      <w:rPr>
        <w:rFonts w:ascii="Symbol" w:hAnsi="Symbol"/>
      </w:rPr>
    </w:lvl>
    <w:lvl w:ilvl="6" w:tplc="6BF8BBFF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79201A46">
      <w:start w:val="1"/>
      <w:numFmt w:val="bullet"/>
      <w:lvlText w:val="o"/>
      <w:lvlJc w:val="left"/>
      <w:pPr>
        <w:ind w:left="5400" w:hanging="360"/>
      </w:pPr>
      <w:rPr>
        <w:rFonts w:ascii="Symbol" w:hAnsi="Symbol"/>
      </w:rPr>
    </w:lvl>
    <w:lvl w:ilvl="8" w:tplc="4DFB95EA">
      <w:start w:val="1"/>
      <w:numFmt w:val="bullet"/>
      <w:lvlText w:val="·"/>
      <w:lvlJc w:val="left"/>
      <w:pPr>
        <w:ind w:left="6120" w:hanging="360"/>
      </w:pPr>
      <w:rPr>
        <w:rFonts w:ascii="Symbol" w:hAnsi="Symbol"/>
      </w:rPr>
    </w:lvl>
  </w:abstractNum>
  <w:abstractNum w:abstractNumId="5" w15:restartNumberingAfterBreak="0">
    <w:nsid w:val="5B516D01"/>
    <w:multiLevelType w:val="hybridMultilevel"/>
    <w:tmpl w:val="504A9E70"/>
    <w:lvl w:ilvl="0" w:tplc="15BE92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C3859"/>
    <w:multiLevelType w:val="hybridMultilevel"/>
    <w:tmpl w:val="467C8BA4"/>
    <w:lvl w:ilvl="0" w:tplc="C93E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C59"/>
    <w:rsid w:val="000044D3"/>
    <w:rsid w:val="00010E9D"/>
    <w:rsid w:val="0001726E"/>
    <w:rsid w:val="00020E5C"/>
    <w:rsid w:val="00021237"/>
    <w:rsid w:val="00021ADB"/>
    <w:rsid w:val="000256A8"/>
    <w:rsid w:val="00027FBA"/>
    <w:rsid w:val="000322B8"/>
    <w:rsid w:val="00033DA2"/>
    <w:rsid w:val="0004141F"/>
    <w:rsid w:val="000418BC"/>
    <w:rsid w:val="00045D3E"/>
    <w:rsid w:val="00056E59"/>
    <w:rsid w:val="00060A85"/>
    <w:rsid w:val="00062253"/>
    <w:rsid w:val="000642EB"/>
    <w:rsid w:val="000643CB"/>
    <w:rsid w:val="00070DF4"/>
    <w:rsid w:val="0007284E"/>
    <w:rsid w:val="00072BCC"/>
    <w:rsid w:val="0007349E"/>
    <w:rsid w:val="00075E5A"/>
    <w:rsid w:val="0008014B"/>
    <w:rsid w:val="000849D7"/>
    <w:rsid w:val="00093C71"/>
    <w:rsid w:val="000957FD"/>
    <w:rsid w:val="000962C0"/>
    <w:rsid w:val="000A308A"/>
    <w:rsid w:val="000A4A6E"/>
    <w:rsid w:val="000B45BE"/>
    <w:rsid w:val="000B4DBD"/>
    <w:rsid w:val="000B6208"/>
    <w:rsid w:val="000C156D"/>
    <w:rsid w:val="000C6140"/>
    <w:rsid w:val="000C7C69"/>
    <w:rsid w:val="000D4814"/>
    <w:rsid w:val="000D4B11"/>
    <w:rsid w:val="000D65BA"/>
    <w:rsid w:val="000D71D4"/>
    <w:rsid w:val="000E00F4"/>
    <w:rsid w:val="000E2E87"/>
    <w:rsid w:val="000E3203"/>
    <w:rsid w:val="000E41AE"/>
    <w:rsid w:val="000E4FD0"/>
    <w:rsid w:val="000E5F78"/>
    <w:rsid w:val="000F0340"/>
    <w:rsid w:val="000F6365"/>
    <w:rsid w:val="00100D4B"/>
    <w:rsid w:val="00101DED"/>
    <w:rsid w:val="00103FB6"/>
    <w:rsid w:val="001072B2"/>
    <w:rsid w:val="00115935"/>
    <w:rsid w:val="001164F3"/>
    <w:rsid w:val="00116D63"/>
    <w:rsid w:val="00121A5C"/>
    <w:rsid w:val="001221D4"/>
    <w:rsid w:val="001232A4"/>
    <w:rsid w:val="0012499B"/>
    <w:rsid w:val="001270C4"/>
    <w:rsid w:val="00131914"/>
    <w:rsid w:val="0013256E"/>
    <w:rsid w:val="0013621F"/>
    <w:rsid w:val="00136C19"/>
    <w:rsid w:val="00142EBC"/>
    <w:rsid w:val="0015280D"/>
    <w:rsid w:val="00152816"/>
    <w:rsid w:val="00155550"/>
    <w:rsid w:val="00155C70"/>
    <w:rsid w:val="001574D2"/>
    <w:rsid w:val="001656D1"/>
    <w:rsid w:val="001706F9"/>
    <w:rsid w:val="001757B2"/>
    <w:rsid w:val="00176D45"/>
    <w:rsid w:val="00182790"/>
    <w:rsid w:val="00194F63"/>
    <w:rsid w:val="00195DFF"/>
    <w:rsid w:val="00196D36"/>
    <w:rsid w:val="001A0EB4"/>
    <w:rsid w:val="001A47CD"/>
    <w:rsid w:val="001A5F9B"/>
    <w:rsid w:val="001A7453"/>
    <w:rsid w:val="001B51A7"/>
    <w:rsid w:val="001B540E"/>
    <w:rsid w:val="001C3D0F"/>
    <w:rsid w:val="001C46B3"/>
    <w:rsid w:val="001C5637"/>
    <w:rsid w:val="001D1402"/>
    <w:rsid w:val="001E2201"/>
    <w:rsid w:val="001E70AA"/>
    <w:rsid w:val="001F4DE0"/>
    <w:rsid w:val="001F53DD"/>
    <w:rsid w:val="001F697E"/>
    <w:rsid w:val="001F76C4"/>
    <w:rsid w:val="001F7C4C"/>
    <w:rsid w:val="00200BBF"/>
    <w:rsid w:val="002054C5"/>
    <w:rsid w:val="0020684B"/>
    <w:rsid w:val="00210135"/>
    <w:rsid w:val="00211B20"/>
    <w:rsid w:val="00213C18"/>
    <w:rsid w:val="002156AD"/>
    <w:rsid w:val="002240A7"/>
    <w:rsid w:val="0022574D"/>
    <w:rsid w:val="0022579E"/>
    <w:rsid w:val="00227CE3"/>
    <w:rsid w:val="00230275"/>
    <w:rsid w:val="002335A3"/>
    <w:rsid w:val="002402BE"/>
    <w:rsid w:val="00241726"/>
    <w:rsid w:val="0024417D"/>
    <w:rsid w:val="002621BE"/>
    <w:rsid w:val="00262ED1"/>
    <w:rsid w:val="002643E8"/>
    <w:rsid w:val="00267E04"/>
    <w:rsid w:val="00270562"/>
    <w:rsid w:val="00275633"/>
    <w:rsid w:val="00276904"/>
    <w:rsid w:val="00276F79"/>
    <w:rsid w:val="00281A76"/>
    <w:rsid w:val="002821D2"/>
    <w:rsid w:val="00282897"/>
    <w:rsid w:val="00290423"/>
    <w:rsid w:val="002934F8"/>
    <w:rsid w:val="00293D99"/>
    <w:rsid w:val="002968ED"/>
    <w:rsid w:val="002A0A87"/>
    <w:rsid w:val="002A16B1"/>
    <w:rsid w:val="002A3A6D"/>
    <w:rsid w:val="002B08F1"/>
    <w:rsid w:val="002B1668"/>
    <w:rsid w:val="002B1BB6"/>
    <w:rsid w:val="002B5772"/>
    <w:rsid w:val="002B5DEB"/>
    <w:rsid w:val="002B7C5C"/>
    <w:rsid w:val="002C356D"/>
    <w:rsid w:val="002E097D"/>
    <w:rsid w:val="002F2F16"/>
    <w:rsid w:val="002F4118"/>
    <w:rsid w:val="00307C99"/>
    <w:rsid w:val="0031100D"/>
    <w:rsid w:val="003221CD"/>
    <w:rsid w:val="00326093"/>
    <w:rsid w:val="003404DF"/>
    <w:rsid w:val="00344DB4"/>
    <w:rsid w:val="0035282A"/>
    <w:rsid w:val="00355F74"/>
    <w:rsid w:val="00360C5C"/>
    <w:rsid w:val="003679EB"/>
    <w:rsid w:val="003808E8"/>
    <w:rsid w:val="00381356"/>
    <w:rsid w:val="00382B27"/>
    <w:rsid w:val="00383AF1"/>
    <w:rsid w:val="003844CC"/>
    <w:rsid w:val="0039393A"/>
    <w:rsid w:val="003943C8"/>
    <w:rsid w:val="003949ED"/>
    <w:rsid w:val="003A0A73"/>
    <w:rsid w:val="003A1396"/>
    <w:rsid w:val="003A2B5A"/>
    <w:rsid w:val="003A2D41"/>
    <w:rsid w:val="003A48CA"/>
    <w:rsid w:val="003A4999"/>
    <w:rsid w:val="003A6C94"/>
    <w:rsid w:val="003A6FFC"/>
    <w:rsid w:val="003A7411"/>
    <w:rsid w:val="003B074F"/>
    <w:rsid w:val="003B1C6D"/>
    <w:rsid w:val="003C142A"/>
    <w:rsid w:val="003C58F0"/>
    <w:rsid w:val="003C7A2A"/>
    <w:rsid w:val="003D0930"/>
    <w:rsid w:val="003D3D24"/>
    <w:rsid w:val="003E4341"/>
    <w:rsid w:val="003E761E"/>
    <w:rsid w:val="003E7E22"/>
    <w:rsid w:val="003F0337"/>
    <w:rsid w:val="003F060A"/>
    <w:rsid w:val="003F2AD8"/>
    <w:rsid w:val="003F39D4"/>
    <w:rsid w:val="004057B9"/>
    <w:rsid w:val="00416569"/>
    <w:rsid w:val="00425C20"/>
    <w:rsid w:val="004320FD"/>
    <w:rsid w:val="004378D3"/>
    <w:rsid w:val="004430A9"/>
    <w:rsid w:val="00446E64"/>
    <w:rsid w:val="00450234"/>
    <w:rsid w:val="00451F78"/>
    <w:rsid w:val="004547FA"/>
    <w:rsid w:val="00454C98"/>
    <w:rsid w:val="00460488"/>
    <w:rsid w:val="00463E60"/>
    <w:rsid w:val="0046417E"/>
    <w:rsid w:val="00464CC2"/>
    <w:rsid w:val="004701F0"/>
    <w:rsid w:val="00471446"/>
    <w:rsid w:val="00475DFD"/>
    <w:rsid w:val="0048171D"/>
    <w:rsid w:val="00482A1B"/>
    <w:rsid w:val="004928B8"/>
    <w:rsid w:val="0049533D"/>
    <w:rsid w:val="004969E2"/>
    <w:rsid w:val="004A3177"/>
    <w:rsid w:val="004A40DD"/>
    <w:rsid w:val="004A4806"/>
    <w:rsid w:val="004A5B1D"/>
    <w:rsid w:val="004B1449"/>
    <w:rsid w:val="004B6DF6"/>
    <w:rsid w:val="004C3ED6"/>
    <w:rsid w:val="004D13AD"/>
    <w:rsid w:val="004D18B4"/>
    <w:rsid w:val="004D2383"/>
    <w:rsid w:val="004E2058"/>
    <w:rsid w:val="004E223F"/>
    <w:rsid w:val="004F0C4D"/>
    <w:rsid w:val="004F2A3B"/>
    <w:rsid w:val="004F3EA9"/>
    <w:rsid w:val="004F7406"/>
    <w:rsid w:val="004F7EF3"/>
    <w:rsid w:val="00500959"/>
    <w:rsid w:val="005034BD"/>
    <w:rsid w:val="00506446"/>
    <w:rsid w:val="00507B83"/>
    <w:rsid w:val="005138FC"/>
    <w:rsid w:val="0051655C"/>
    <w:rsid w:val="005227BE"/>
    <w:rsid w:val="00524DA2"/>
    <w:rsid w:val="00525200"/>
    <w:rsid w:val="00525A9A"/>
    <w:rsid w:val="00531A7E"/>
    <w:rsid w:val="00544EE5"/>
    <w:rsid w:val="005460F8"/>
    <w:rsid w:val="00547327"/>
    <w:rsid w:val="00551374"/>
    <w:rsid w:val="00555213"/>
    <w:rsid w:val="005564A3"/>
    <w:rsid w:val="0056012F"/>
    <w:rsid w:val="00561C59"/>
    <w:rsid w:val="0056317F"/>
    <w:rsid w:val="00566F14"/>
    <w:rsid w:val="00570B29"/>
    <w:rsid w:val="00576077"/>
    <w:rsid w:val="00576565"/>
    <w:rsid w:val="00580437"/>
    <w:rsid w:val="005922B6"/>
    <w:rsid w:val="0059300F"/>
    <w:rsid w:val="00597E21"/>
    <w:rsid w:val="005A744E"/>
    <w:rsid w:val="005B0F21"/>
    <w:rsid w:val="005B2321"/>
    <w:rsid w:val="005B2E40"/>
    <w:rsid w:val="005B3D0A"/>
    <w:rsid w:val="005C1ECC"/>
    <w:rsid w:val="005C4021"/>
    <w:rsid w:val="005C5BEC"/>
    <w:rsid w:val="005C652B"/>
    <w:rsid w:val="005C7387"/>
    <w:rsid w:val="005D198B"/>
    <w:rsid w:val="005E10CB"/>
    <w:rsid w:val="005E627B"/>
    <w:rsid w:val="005E639C"/>
    <w:rsid w:val="005F03AE"/>
    <w:rsid w:val="005F3032"/>
    <w:rsid w:val="005F6311"/>
    <w:rsid w:val="00600032"/>
    <w:rsid w:val="00601E31"/>
    <w:rsid w:val="00607AE1"/>
    <w:rsid w:val="00614A82"/>
    <w:rsid w:val="00632DFF"/>
    <w:rsid w:val="006338E3"/>
    <w:rsid w:val="00633E68"/>
    <w:rsid w:val="00645407"/>
    <w:rsid w:val="006506BD"/>
    <w:rsid w:val="00653505"/>
    <w:rsid w:val="00653D7F"/>
    <w:rsid w:val="00654E85"/>
    <w:rsid w:val="006561ED"/>
    <w:rsid w:val="00656E2C"/>
    <w:rsid w:val="00661394"/>
    <w:rsid w:val="006619A9"/>
    <w:rsid w:val="006621C8"/>
    <w:rsid w:val="00662F97"/>
    <w:rsid w:val="00666368"/>
    <w:rsid w:val="00670BA3"/>
    <w:rsid w:val="006728C5"/>
    <w:rsid w:val="00672CAC"/>
    <w:rsid w:val="00672E9B"/>
    <w:rsid w:val="00673E86"/>
    <w:rsid w:val="00687C3E"/>
    <w:rsid w:val="006914E9"/>
    <w:rsid w:val="00691989"/>
    <w:rsid w:val="006A1752"/>
    <w:rsid w:val="006A4D86"/>
    <w:rsid w:val="006B359F"/>
    <w:rsid w:val="006B78F1"/>
    <w:rsid w:val="006B7C22"/>
    <w:rsid w:val="006C27C6"/>
    <w:rsid w:val="006C2E88"/>
    <w:rsid w:val="006C3536"/>
    <w:rsid w:val="006C3647"/>
    <w:rsid w:val="006C4311"/>
    <w:rsid w:val="006C4E4E"/>
    <w:rsid w:val="006C4EA9"/>
    <w:rsid w:val="006C5B65"/>
    <w:rsid w:val="006C6467"/>
    <w:rsid w:val="006D3ED8"/>
    <w:rsid w:val="006D474E"/>
    <w:rsid w:val="006D5068"/>
    <w:rsid w:val="006E1555"/>
    <w:rsid w:val="006E29A7"/>
    <w:rsid w:val="006E65E1"/>
    <w:rsid w:val="006E77BB"/>
    <w:rsid w:val="006F1774"/>
    <w:rsid w:val="006F1DA4"/>
    <w:rsid w:val="006F3A87"/>
    <w:rsid w:val="006F4F4E"/>
    <w:rsid w:val="0070012B"/>
    <w:rsid w:val="00702E10"/>
    <w:rsid w:val="00707BB8"/>
    <w:rsid w:val="00712363"/>
    <w:rsid w:val="00713AB0"/>
    <w:rsid w:val="00716048"/>
    <w:rsid w:val="0072349F"/>
    <w:rsid w:val="00726483"/>
    <w:rsid w:val="00731F96"/>
    <w:rsid w:val="00734DA8"/>
    <w:rsid w:val="00750198"/>
    <w:rsid w:val="007509DA"/>
    <w:rsid w:val="00761B59"/>
    <w:rsid w:val="00761FAD"/>
    <w:rsid w:val="00763124"/>
    <w:rsid w:val="007650C3"/>
    <w:rsid w:val="00765169"/>
    <w:rsid w:val="00766E0C"/>
    <w:rsid w:val="00773D53"/>
    <w:rsid w:val="00782F2C"/>
    <w:rsid w:val="00785782"/>
    <w:rsid w:val="00787C8A"/>
    <w:rsid w:val="00797288"/>
    <w:rsid w:val="007A2162"/>
    <w:rsid w:val="007A29F4"/>
    <w:rsid w:val="007A5B6D"/>
    <w:rsid w:val="007A74B4"/>
    <w:rsid w:val="007B188D"/>
    <w:rsid w:val="007B5BFA"/>
    <w:rsid w:val="007C150F"/>
    <w:rsid w:val="007C328F"/>
    <w:rsid w:val="007C389F"/>
    <w:rsid w:val="007C7B49"/>
    <w:rsid w:val="007D5037"/>
    <w:rsid w:val="007D68A7"/>
    <w:rsid w:val="007D7CA5"/>
    <w:rsid w:val="007E0E73"/>
    <w:rsid w:val="007E6ABD"/>
    <w:rsid w:val="007F4518"/>
    <w:rsid w:val="00801D34"/>
    <w:rsid w:val="00802D24"/>
    <w:rsid w:val="00803A64"/>
    <w:rsid w:val="00803DB4"/>
    <w:rsid w:val="00807524"/>
    <w:rsid w:val="008148EB"/>
    <w:rsid w:val="00817B5C"/>
    <w:rsid w:val="008215A2"/>
    <w:rsid w:val="00822B98"/>
    <w:rsid w:val="00825C84"/>
    <w:rsid w:val="0082778F"/>
    <w:rsid w:val="00831059"/>
    <w:rsid w:val="008413FD"/>
    <w:rsid w:val="008545DA"/>
    <w:rsid w:val="00854CCB"/>
    <w:rsid w:val="008552D4"/>
    <w:rsid w:val="00860297"/>
    <w:rsid w:val="008610B1"/>
    <w:rsid w:val="00863A02"/>
    <w:rsid w:val="008651F2"/>
    <w:rsid w:val="00873598"/>
    <w:rsid w:val="00873928"/>
    <w:rsid w:val="00874437"/>
    <w:rsid w:val="0088191D"/>
    <w:rsid w:val="00883C77"/>
    <w:rsid w:val="008872C8"/>
    <w:rsid w:val="00891777"/>
    <w:rsid w:val="008937BC"/>
    <w:rsid w:val="00893AC8"/>
    <w:rsid w:val="00897E64"/>
    <w:rsid w:val="008A336C"/>
    <w:rsid w:val="008B12EB"/>
    <w:rsid w:val="008B3778"/>
    <w:rsid w:val="008B5ED0"/>
    <w:rsid w:val="008B78A9"/>
    <w:rsid w:val="008B7D77"/>
    <w:rsid w:val="008C13EA"/>
    <w:rsid w:val="008C19FF"/>
    <w:rsid w:val="008C3F4C"/>
    <w:rsid w:val="008C5C87"/>
    <w:rsid w:val="008C7209"/>
    <w:rsid w:val="008D443C"/>
    <w:rsid w:val="008D75AF"/>
    <w:rsid w:val="008F1D10"/>
    <w:rsid w:val="008F75F4"/>
    <w:rsid w:val="0090219B"/>
    <w:rsid w:val="00903A94"/>
    <w:rsid w:val="00905B96"/>
    <w:rsid w:val="0091202D"/>
    <w:rsid w:val="00912475"/>
    <w:rsid w:val="009168DC"/>
    <w:rsid w:val="0091705B"/>
    <w:rsid w:val="0092542D"/>
    <w:rsid w:val="009318F6"/>
    <w:rsid w:val="0093204E"/>
    <w:rsid w:val="009368AF"/>
    <w:rsid w:val="0094074D"/>
    <w:rsid w:val="00944A0E"/>
    <w:rsid w:val="00946E11"/>
    <w:rsid w:val="00950017"/>
    <w:rsid w:val="009523E1"/>
    <w:rsid w:val="009529C8"/>
    <w:rsid w:val="00952B89"/>
    <w:rsid w:val="009545A2"/>
    <w:rsid w:val="009546B1"/>
    <w:rsid w:val="00954CE8"/>
    <w:rsid w:val="00971802"/>
    <w:rsid w:val="009726AE"/>
    <w:rsid w:val="009764FF"/>
    <w:rsid w:val="0098353B"/>
    <w:rsid w:val="009843AE"/>
    <w:rsid w:val="0098520F"/>
    <w:rsid w:val="009923F4"/>
    <w:rsid w:val="009924DD"/>
    <w:rsid w:val="00995267"/>
    <w:rsid w:val="009A1D89"/>
    <w:rsid w:val="009B07D7"/>
    <w:rsid w:val="009B3755"/>
    <w:rsid w:val="009B4360"/>
    <w:rsid w:val="009B5110"/>
    <w:rsid w:val="009C11BE"/>
    <w:rsid w:val="009C5E38"/>
    <w:rsid w:val="009D2F27"/>
    <w:rsid w:val="009D5A58"/>
    <w:rsid w:val="009D7BA9"/>
    <w:rsid w:val="009E241D"/>
    <w:rsid w:val="009F2E58"/>
    <w:rsid w:val="00A02A54"/>
    <w:rsid w:val="00A074F0"/>
    <w:rsid w:val="00A11EAA"/>
    <w:rsid w:val="00A11FF4"/>
    <w:rsid w:val="00A132DB"/>
    <w:rsid w:val="00A1746B"/>
    <w:rsid w:val="00A2282D"/>
    <w:rsid w:val="00A2476A"/>
    <w:rsid w:val="00A249EA"/>
    <w:rsid w:val="00A30B03"/>
    <w:rsid w:val="00A321A6"/>
    <w:rsid w:val="00A32AAA"/>
    <w:rsid w:val="00A33FE0"/>
    <w:rsid w:val="00A43170"/>
    <w:rsid w:val="00A44AE9"/>
    <w:rsid w:val="00A44AF6"/>
    <w:rsid w:val="00A508D8"/>
    <w:rsid w:val="00A50FD4"/>
    <w:rsid w:val="00A53AEA"/>
    <w:rsid w:val="00A547CC"/>
    <w:rsid w:val="00A5497B"/>
    <w:rsid w:val="00A62201"/>
    <w:rsid w:val="00A63D40"/>
    <w:rsid w:val="00A66B18"/>
    <w:rsid w:val="00A70D62"/>
    <w:rsid w:val="00A75298"/>
    <w:rsid w:val="00A80848"/>
    <w:rsid w:val="00A80E69"/>
    <w:rsid w:val="00A83C85"/>
    <w:rsid w:val="00A87B66"/>
    <w:rsid w:val="00A90D2A"/>
    <w:rsid w:val="00A90F1C"/>
    <w:rsid w:val="00A92F44"/>
    <w:rsid w:val="00A9689E"/>
    <w:rsid w:val="00A97A53"/>
    <w:rsid w:val="00AA3AEC"/>
    <w:rsid w:val="00AA4247"/>
    <w:rsid w:val="00AA463E"/>
    <w:rsid w:val="00AA58A1"/>
    <w:rsid w:val="00AB4A3D"/>
    <w:rsid w:val="00AC1EED"/>
    <w:rsid w:val="00AC2DCC"/>
    <w:rsid w:val="00AC36B0"/>
    <w:rsid w:val="00AC4DDE"/>
    <w:rsid w:val="00AC4EF5"/>
    <w:rsid w:val="00AC7098"/>
    <w:rsid w:val="00AD0F30"/>
    <w:rsid w:val="00AD2873"/>
    <w:rsid w:val="00AE0024"/>
    <w:rsid w:val="00AE1E92"/>
    <w:rsid w:val="00AE4347"/>
    <w:rsid w:val="00AF5F95"/>
    <w:rsid w:val="00B01725"/>
    <w:rsid w:val="00B069E8"/>
    <w:rsid w:val="00B11E20"/>
    <w:rsid w:val="00B14441"/>
    <w:rsid w:val="00B14A7E"/>
    <w:rsid w:val="00B16618"/>
    <w:rsid w:val="00B22597"/>
    <w:rsid w:val="00B24820"/>
    <w:rsid w:val="00B33101"/>
    <w:rsid w:val="00B37459"/>
    <w:rsid w:val="00B403BA"/>
    <w:rsid w:val="00B43D4A"/>
    <w:rsid w:val="00B4401B"/>
    <w:rsid w:val="00B45243"/>
    <w:rsid w:val="00B468C2"/>
    <w:rsid w:val="00B5167C"/>
    <w:rsid w:val="00B54753"/>
    <w:rsid w:val="00B54F32"/>
    <w:rsid w:val="00B573C8"/>
    <w:rsid w:val="00B609DD"/>
    <w:rsid w:val="00B6514E"/>
    <w:rsid w:val="00B65692"/>
    <w:rsid w:val="00B70D5C"/>
    <w:rsid w:val="00B816E7"/>
    <w:rsid w:val="00B8496D"/>
    <w:rsid w:val="00B8793A"/>
    <w:rsid w:val="00B9063B"/>
    <w:rsid w:val="00B914B7"/>
    <w:rsid w:val="00B943BD"/>
    <w:rsid w:val="00B96AF9"/>
    <w:rsid w:val="00BA0686"/>
    <w:rsid w:val="00BA19A4"/>
    <w:rsid w:val="00BA265E"/>
    <w:rsid w:val="00BA5921"/>
    <w:rsid w:val="00BB4D3D"/>
    <w:rsid w:val="00BC0679"/>
    <w:rsid w:val="00BC0C52"/>
    <w:rsid w:val="00BC2417"/>
    <w:rsid w:val="00BC3397"/>
    <w:rsid w:val="00BC40CB"/>
    <w:rsid w:val="00BC5120"/>
    <w:rsid w:val="00BC723E"/>
    <w:rsid w:val="00BF527E"/>
    <w:rsid w:val="00BF6E6D"/>
    <w:rsid w:val="00BF7246"/>
    <w:rsid w:val="00C04945"/>
    <w:rsid w:val="00C102E9"/>
    <w:rsid w:val="00C11F96"/>
    <w:rsid w:val="00C1504F"/>
    <w:rsid w:val="00C1512A"/>
    <w:rsid w:val="00C152A2"/>
    <w:rsid w:val="00C33742"/>
    <w:rsid w:val="00C3720D"/>
    <w:rsid w:val="00C40682"/>
    <w:rsid w:val="00C41DA4"/>
    <w:rsid w:val="00C525B9"/>
    <w:rsid w:val="00C52867"/>
    <w:rsid w:val="00C53B82"/>
    <w:rsid w:val="00C56E6F"/>
    <w:rsid w:val="00C613CF"/>
    <w:rsid w:val="00C6167F"/>
    <w:rsid w:val="00C61ECF"/>
    <w:rsid w:val="00C62868"/>
    <w:rsid w:val="00C63703"/>
    <w:rsid w:val="00C720C1"/>
    <w:rsid w:val="00C74AC9"/>
    <w:rsid w:val="00C771E1"/>
    <w:rsid w:val="00C831C0"/>
    <w:rsid w:val="00C8610D"/>
    <w:rsid w:val="00C86794"/>
    <w:rsid w:val="00C927C7"/>
    <w:rsid w:val="00C93A57"/>
    <w:rsid w:val="00C94371"/>
    <w:rsid w:val="00CA0795"/>
    <w:rsid w:val="00CA2D8C"/>
    <w:rsid w:val="00CA5FC5"/>
    <w:rsid w:val="00CA7435"/>
    <w:rsid w:val="00CA7E51"/>
    <w:rsid w:val="00CB5299"/>
    <w:rsid w:val="00CC1CC2"/>
    <w:rsid w:val="00CC5B4E"/>
    <w:rsid w:val="00CD0153"/>
    <w:rsid w:val="00CD0A03"/>
    <w:rsid w:val="00CD110C"/>
    <w:rsid w:val="00CD6D9E"/>
    <w:rsid w:val="00CE048B"/>
    <w:rsid w:val="00CE2416"/>
    <w:rsid w:val="00CE56F8"/>
    <w:rsid w:val="00CE5D7A"/>
    <w:rsid w:val="00CF22A0"/>
    <w:rsid w:val="00CF4034"/>
    <w:rsid w:val="00D011F1"/>
    <w:rsid w:val="00D0160E"/>
    <w:rsid w:val="00D01FDB"/>
    <w:rsid w:val="00D06796"/>
    <w:rsid w:val="00D10D3B"/>
    <w:rsid w:val="00D12776"/>
    <w:rsid w:val="00D128E6"/>
    <w:rsid w:val="00D13CDA"/>
    <w:rsid w:val="00D15A92"/>
    <w:rsid w:val="00D15ECB"/>
    <w:rsid w:val="00D16CC0"/>
    <w:rsid w:val="00D17008"/>
    <w:rsid w:val="00D20845"/>
    <w:rsid w:val="00D272B6"/>
    <w:rsid w:val="00D279DE"/>
    <w:rsid w:val="00D30688"/>
    <w:rsid w:val="00D3249B"/>
    <w:rsid w:val="00D35C6E"/>
    <w:rsid w:val="00D44FE2"/>
    <w:rsid w:val="00D472A9"/>
    <w:rsid w:val="00D51B03"/>
    <w:rsid w:val="00D536D2"/>
    <w:rsid w:val="00D54243"/>
    <w:rsid w:val="00D64852"/>
    <w:rsid w:val="00D71BF6"/>
    <w:rsid w:val="00D728B7"/>
    <w:rsid w:val="00D7512A"/>
    <w:rsid w:val="00D769EE"/>
    <w:rsid w:val="00D775E6"/>
    <w:rsid w:val="00D8673A"/>
    <w:rsid w:val="00D867D7"/>
    <w:rsid w:val="00D87453"/>
    <w:rsid w:val="00D90B1A"/>
    <w:rsid w:val="00D90D47"/>
    <w:rsid w:val="00D933EE"/>
    <w:rsid w:val="00D95C73"/>
    <w:rsid w:val="00DA0611"/>
    <w:rsid w:val="00DA19AE"/>
    <w:rsid w:val="00DA2FDD"/>
    <w:rsid w:val="00DA3429"/>
    <w:rsid w:val="00DA3E12"/>
    <w:rsid w:val="00DA5128"/>
    <w:rsid w:val="00DB4E4D"/>
    <w:rsid w:val="00DC5B9E"/>
    <w:rsid w:val="00DC667F"/>
    <w:rsid w:val="00DC7652"/>
    <w:rsid w:val="00DD2E2C"/>
    <w:rsid w:val="00DD700B"/>
    <w:rsid w:val="00DD7446"/>
    <w:rsid w:val="00DE2797"/>
    <w:rsid w:val="00DF392D"/>
    <w:rsid w:val="00E000F4"/>
    <w:rsid w:val="00E0195C"/>
    <w:rsid w:val="00E040BB"/>
    <w:rsid w:val="00E14628"/>
    <w:rsid w:val="00E14BA4"/>
    <w:rsid w:val="00E14BC1"/>
    <w:rsid w:val="00E16023"/>
    <w:rsid w:val="00E23692"/>
    <w:rsid w:val="00E34405"/>
    <w:rsid w:val="00E351EC"/>
    <w:rsid w:val="00E37398"/>
    <w:rsid w:val="00E37E57"/>
    <w:rsid w:val="00E40D8F"/>
    <w:rsid w:val="00E44A17"/>
    <w:rsid w:val="00E45638"/>
    <w:rsid w:val="00E47664"/>
    <w:rsid w:val="00E52F2F"/>
    <w:rsid w:val="00E532AB"/>
    <w:rsid w:val="00E534DC"/>
    <w:rsid w:val="00E53D88"/>
    <w:rsid w:val="00E604C3"/>
    <w:rsid w:val="00E60EE1"/>
    <w:rsid w:val="00E65C38"/>
    <w:rsid w:val="00E67A85"/>
    <w:rsid w:val="00E805CA"/>
    <w:rsid w:val="00E84CB7"/>
    <w:rsid w:val="00E85059"/>
    <w:rsid w:val="00E87112"/>
    <w:rsid w:val="00E93E06"/>
    <w:rsid w:val="00E93F80"/>
    <w:rsid w:val="00EA3063"/>
    <w:rsid w:val="00EA44E9"/>
    <w:rsid w:val="00EA7ABD"/>
    <w:rsid w:val="00EB3E27"/>
    <w:rsid w:val="00EB51E1"/>
    <w:rsid w:val="00EC0A4D"/>
    <w:rsid w:val="00EC3143"/>
    <w:rsid w:val="00EC7F8D"/>
    <w:rsid w:val="00ED0AA5"/>
    <w:rsid w:val="00ED1450"/>
    <w:rsid w:val="00ED2099"/>
    <w:rsid w:val="00EE55F8"/>
    <w:rsid w:val="00EE79D4"/>
    <w:rsid w:val="00EE79E0"/>
    <w:rsid w:val="00EE7E90"/>
    <w:rsid w:val="00EF0164"/>
    <w:rsid w:val="00EF58DF"/>
    <w:rsid w:val="00F123C8"/>
    <w:rsid w:val="00F20A2F"/>
    <w:rsid w:val="00F23559"/>
    <w:rsid w:val="00F40C04"/>
    <w:rsid w:val="00F41436"/>
    <w:rsid w:val="00F4200E"/>
    <w:rsid w:val="00F420E3"/>
    <w:rsid w:val="00F43363"/>
    <w:rsid w:val="00F475DC"/>
    <w:rsid w:val="00F515D6"/>
    <w:rsid w:val="00F51E83"/>
    <w:rsid w:val="00F531DB"/>
    <w:rsid w:val="00F5477B"/>
    <w:rsid w:val="00F54FF8"/>
    <w:rsid w:val="00F62B9A"/>
    <w:rsid w:val="00F6601E"/>
    <w:rsid w:val="00F67000"/>
    <w:rsid w:val="00F67B51"/>
    <w:rsid w:val="00F710D3"/>
    <w:rsid w:val="00F730C7"/>
    <w:rsid w:val="00F7611A"/>
    <w:rsid w:val="00F82487"/>
    <w:rsid w:val="00F826DF"/>
    <w:rsid w:val="00F85A00"/>
    <w:rsid w:val="00F861D6"/>
    <w:rsid w:val="00F86EC9"/>
    <w:rsid w:val="00F874E4"/>
    <w:rsid w:val="00FA0837"/>
    <w:rsid w:val="00FA164D"/>
    <w:rsid w:val="00FA2AAD"/>
    <w:rsid w:val="00FA38F1"/>
    <w:rsid w:val="00FB0968"/>
    <w:rsid w:val="00FB35F1"/>
    <w:rsid w:val="00FB3C6A"/>
    <w:rsid w:val="00FB5C9E"/>
    <w:rsid w:val="00FB6B8A"/>
    <w:rsid w:val="00FB7403"/>
    <w:rsid w:val="00FB7841"/>
    <w:rsid w:val="00FC160A"/>
    <w:rsid w:val="00FC398F"/>
    <w:rsid w:val="00FC696D"/>
    <w:rsid w:val="00FC7D73"/>
    <w:rsid w:val="00FD6025"/>
    <w:rsid w:val="00FE08D1"/>
    <w:rsid w:val="00FE261E"/>
    <w:rsid w:val="00FF101E"/>
    <w:rsid w:val="00FF2A7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DACA"/>
  <w15:docId w15:val="{FA828393-293A-4B80-AC81-4AEAA88A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DB"/>
  </w:style>
  <w:style w:type="paragraph" w:styleId="1">
    <w:name w:val="heading 1"/>
    <w:basedOn w:val="a"/>
    <w:next w:val="a"/>
    <w:link w:val="10"/>
    <w:qFormat/>
    <w:rsid w:val="00DD7446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ECF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D06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74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n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5701-732B-4DEE-A6B6-BCFADEBD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Пользователь</cp:lastModifiedBy>
  <cp:revision>571</cp:revision>
  <cp:lastPrinted>2024-04-10T11:28:00Z</cp:lastPrinted>
  <dcterms:created xsi:type="dcterms:W3CDTF">2012-12-24T03:35:00Z</dcterms:created>
  <dcterms:modified xsi:type="dcterms:W3CDTF">2024-04-11T04:54:00Z</dcterms:modified>
</cp:coreProperties>
</file>